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0AD" w:rsidRDefault="009020AD" w:rsidP="009020AD"/>
    <w:p w:rsidR="009020AD" w:rsidRDefault="009020AD" w:rsidP="009020AD">
      <w:pPr>
        <w:ind w:left="600" w:right="485"/>
        <w:jc w:val="center"/>
        <w:rPr>
          <w:b/>
          <w:sz w:val="24"/>
          <w:szCs w:val="24"/>
          <w:u w:val="single"/>
        </w:rPr>
      </w:pPr>
      <w:r w:rsidRPr="00EF237C">
        <w:rPr>
          <w:b/>
          <w:sz w:val="24"/>
          <w:szCs w:val="24"/>
          <w:u w:val="single"/>
        </w:rPr>
        <w:t>PORTARIA N</w:t>
      </w:r>
      <w:r>
        <w:rPr>
          <w:b/>
          <w:sz w:val="24"/>
          <w:szCs w:val="24"/>
          <w:u w:val="single"/>
        </w:rPr>
        <w:t>.º 378</w:t>
      </w:r>
      <w:r w:rsidRPr="00EF237C">
        <w:rPr>
          <w:b/>
          <w:sz w:val="24"/>
          <w:szCs w:val="24"/>
          <w:u w:val="single"/>
        </w:rPr>
        <w:t>/2010</w:t>
      </w:r>
      <w:r>
        <w:rPr>
          <w:b/>
          <w:sz w:val="24"/>
          <w:szCs w:val="24"/>
          <w:u w:val="single"/>
        </w:rPr>
        <w:t>.</w:t>
      </w:r>
    </w:p>
    <w:p w:rsidR="009020AD" w:rsidRDefault="009020AD" w:rsidP="009020AD">
      <w:pPr>
        <w:ind w:left="600" w:right="485"/>
        <w:jc w:val="center"/>
        <w:rPr>
          <w:b/>
          <w:sz w:val="24"/>
          <w:szCs w:val="24"/>
          <w:u w:val="single"/>
        </w:rPr>
      </w:pPr>
    </w:p>
    <w:p w:rsidR="009020AD" w:rsidRPr="00EF237C" w:rsidRDefault="009020AD" w:rsidP="009020AD">
      <w:pPr>
        <w:ind w:left="600" w:right="485"/>
        <w:jc w:val="center"/>
        <w:rPr>
          <w:b/>
          <w:sz w:val="24"/>
          <w:szCs w:val="24"/>
          <w:u w:val="single"/>
        </w:rPr>
      </w:pPr>
    </w:p>
    <w:p w:rsidR="009020AD" w:rsidRPr="000875F5" w:rsidRDefault="009020AD" w:rsidP="009020AD">
      <w:pPr>
        <w:ind w:left="5103" w:right="424"/>
        <w:jc w:val="both"/>
        <w:rPr>
          <w:b/>
          <w:i/>
          <w:sz w:val="24"/>
          <w:szCs w:val="24"/>
        </w:rPr>
      </w:pPr>
      <w:r w:rsidRPr="000875F5">
        <w:rPr>
          <w:sz w:val="24"/>
          <w:szCs w:val="24"/>
        </w:rPr>
        <w:t>“</w:t>
      </w:r>
      <w:r w:rsidRPr="000875F5">
        <w:rPr>
          <w:b/>
          <w:i/>
          <w:sz w:val="24"/>
          <w:szCs w:val="24"/>
        </w:rPr>
        <w:t xml:space="preserve">Dispõe sobre </w:t>
      </w:r>
      <w:r>
        <w:rPr>
          <w:b/>
          <w:i/>
          <w:sz w:val="24"/>
          <w:szCs w:val="24"/>
        </w:rPr>
        <w:t xml:space="preserve">a exoneração </w:t>
      </w:r>
      <w:r w:rsidRPr="000875F5">
        <w:rPr>
          <w:b/>
          <w:i/>
          <w:sz w:val="24"/>
          <w:szCs w:val="24"/>
        </w:rPr>
        <w:t xml:space="preserve">de </w:t>
      </w:r>
      <w:r>
        <w:rPr>
          <w:b/>
          <w:i/>
          <w:sz w:val="24"/>
          <w:szCs w:val="24"/>
        </w:rPr>
        <w:t>servidor em cargo de comissão</w:t>
      </w:r>
      <w:r w:rsidRPr="000875F5">
        <w:rPr>
          <w:b/>
          <w:i/>
          <w:sz w:val="24"/>
          <w:szCs w:val="24"/>
        </w:rPr>
        <w:t>, e dá outras providências.”</w:t>
      </w:r>
    </w:p>
    <w:p w:rsidR="009020AD" w:rsidRPr="000875F5" w:rsidRDefault="009020AD" w:rsidP="009020AD">
      <w:pPr>
        <w:ind w:left="567" w:right="424"/>
        <w:jc w:val="both"/>
        <w:rPr>
          <w:sz w:val="24"/>
          <w:szCs w:val="24"/>
        </w:rPr>
      </w:pPr>
    </w:p>
    <w:p w:rsidR="009020AD" w:rsidRDefault="009020AD" w:rsidP="009020AD">
      <w:pPr>
        <w:ind w:firstLine="708"/>
        <w:jc w:val="both"/>
        <w:rPr>
          <w:sz w:val="24"/>
          <w:szCs w:val="24"/>
        </w:rPr>
      </w:pPr>
      <w:r w:rsidRPr="000875F5">
        <w:rPr>
          <w:sz w:val="24"/>
          <w:szCs w:val="24"/>
        </w:rPr>
        <w:t xml:space="preserve">O </w:t>
      </w:r>
      <w:r w:rsidRPr="000875F5">
        <w:rPr>
          <w:bCs/>
          <w:sz w:val="24"/>
          <w:szCs w:val="24"/>
        </w:rPr>
        <w:t>Senhor</w:t>
      </w:r>
      <w:r w:rsidRPr="000875F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JOSE HELIO RIBEIRO DA SILVA</w:t>
      </w:r>
      <w:r w:rsidRPr="000875F5">
        <w:rPr>
          <w:sz w:val="24"/>
          <w:szCs w:val="24"/>
        </w:rPr>
        <w:t xml:space="preserve">, Prefeito </w:t>
      </w:r>
      <w:r>
        <w:rPr>
          <w:sz w:val="24"/>
          <w:szCs w:val="24"/>
        </w:rPr>
        <w:t xml:space="preserve">Municipal </w:t>
      </w:r>
      <w:r w:rsidRPr="000875F5">
        <w:rPr>
          <w:sz w:val="24"/>
          <w:szCs w:val="24"/>
        </w:rPr>
        <w:t>de Novo Mundo, Estado de Mato Grosso, no uso das atribuições que lhe confere o cargo,</w:t>
      </w:r>
    </w:p>
    <w:p w:rsidR="009020AD" w:rsidRDefault="009020AD" w:rsidP="009020AD">
      <w:pPr>
        <w:jc w:val="both"/>
        <w:rPr>
          <w:sz w:val="24"/>
          <w:szCs w:val="24"/>
        </w:rPr>
      </w:pPr>
    </w:p>
    <w:p w:rsidR="009020AD" w:rsidRPr="00875ED9" w:rsidRDefault="009020AD" w:rsidP="009020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020AD" w:rsidRPr="00D34B54" w:rsidRDefault="009020AD" w:rsidP="009020AD">
      <w:pPr>
        <w:pStyle w:val="Recuodecorpodetexto"/>
        <w:spacing w:line="360" w:lineRule="auto"/>
        <w:ind w:left="0" w:firstLine="3240"/>
        <w:rPr>
          <w:b/>
          <w:sz w:val="24"/>
          <w:szCs w:val="24"/>
        </w:rPr>
      </w:pPr>
      <w:r w:rsidRPr="00D34B54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 xml:space="preserve"> </w:t>
      </w:r>
      <w:proofErr w:type="gramStart"/>
      <w:r w:rsidRPr="00D34B5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:</w:t>
      </w:r>
      <w:proofErr w:type="gramEnd"/>
    </w:p>
    <w:p w:rsidR="009020AD" w:rsidRPr="00875ED9" w:rsidRDefault="009020AD" w:rsidP="009020AD">
      <w:pPr>
        <w:spacing w:line="360" w:lineRule="auto"/>
        <w:jc w:val="both"/>
        <w:rPr>
          <w:sz w:val="24"/>
          <w:szCs w:val="24"/>
        </w:rPr>
      </w:pPr>
    </w:p>
    <w:p w:rsidR="009020AD" w:rsidRDefault="009020AD" w:rsidP="009020AD">
      <w:pPr>
        <w:spacing w:line="360" w:lineRule="auto"/>
        <w:ind w:firstLine="3261"/>
        <w:jc w:val="both"/>
        <w:rPr>
          <w:sz w:val="24"/>
          <w:szCs w:val="24"/>
        </w:rPr>
      </w:pPr>
      <w:r w:rsidRPr="00CD3408">
        <w:rPr>
          <w:bCs/>
          <w:sz w:val="24"/>
          <w:szCs w:val="24"/>
        </w:rPr>
        <w:t xml:space="preserve">Art. </w:t>
      </w:r>
      <w:r>
        <w:rPr>
          <w:bCs/>
          <w:sz w:val="24"/>
          <w:szCs w:val="24"/>
        </w:rPr>
        <w:t>1</w:t>
      </w:r>
      <w:r w:rsidRPr="002E7549">
        <w:rPr>
          <w:bCs/>
          <w:sz w:val="24"/>
          <w:szCs w:val="24"/>
        </w:rPr>
        <w:t>º</w:t>
      </w:r>
      <w:r>
        <w:rPr>
          <w:b/>
          <w:sz w:val="24"/>
          <w:szCs w:val="24"/>
        </w:rPr>
        <w:t xml:space="preserve"> EXONERAR</w:t>
      </w:r>
      <w:r w:rsidRPr="00F47C65">
        <w:rPr>
          <w:sz w:val="24"/>
          <w:szCs w:val="24"/>
        </w:rPr>
        <w:t xml:space="preserve">, </w:t>
      </w:r>
      <w:r w:rsidR="00F47C65" w:rsidRPr="00F47C65">
        <w:rPr>
          <w:sz w:val="24"/>
          <w:szCs w:val="24"/>
        </w:rPr>
        <w:t>a pedido do mesmo</w:t>
      </w:r>
      <w:r w:rsidR="00F47C65">
        <w:rPr>
          <w:b/>
          <w:sz w:val="24"/>
          <w:szCs w:val="24"/>
        </w:rPr>
        <w:t xml:space="preserve">, </w:t>
      </w:r>
      <w:r>
        <w:rPr>
          <w:bCs/>
          <w:sz w:val="24"/>
          <w:szCs w:val="24"/>
        </w:rPr>
        <w:t>o</w:t>
      </w:r>
      <w:r w:rsidRPr="002E7549">
        <w:rPr>
          <w:sz w:val="24"/>
          <w:szCs w:val="24"/>
        </w:rPr>
        <w:t xml:space="preserve"> S</w:t>
      </w:r>
      <w:r>
        <w:rPr>
          <w:sz w:val="24"/>
          <w:szCs w:val="24"/>
        </w:rPr>
        <w:t>enho</w:t>
      </w:r>
      <w:r w:rsidRPr="002E7549">
        <w:rPr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CASCIANO MARTINS REIS</w:t>
      </w:r>
      <w:r w:rsidRPr="002E7549">
        <w:rPr>
          <w:sz w:val="24"/>
          <w:szCs w:val="24"/>
        </w:rPr>
        <w:t>, brasileir</w:t>
      </w:r>
      <w:r>
        <w:rPr>
          <w:sz w:val="24"/>
          <w:szCs w:val="24"/>
        </w:rPr>
        <w:t>o</w:t>
      </w:r>
      <w:r w:rsidRPr="002E754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casado, servidor público municipal, </w:t>
      </w:r>
      <w:r w:rsidRPr="002E7549">
        <w:rPr>
          <w:sz w:val="24"/>
          <w:szCs w:val="24"/>
        </w:rPr>
        <w:t xml:space="preserve">portador da Cédula de Identidade RG </w:t>
      </w:r>
      <w:r>
        <w:rPr>
          <w:sz w:val="24"/>
          <w:szCs w:val="24"/>
        </w:rPr>
        <w:t>nº</w:t>
      </w:r>
      <w:r w:rsidRPr="00A242F5">
        <w:rPr>
          <w:sz w:val="24"/>
          <w:szCs w:val="24"/>
        </w:rPr>
        <w:t xml:space="preserve"> </w:t>
      </w:r>
      <w:r>
        <w:rPr>
          <w:sz w:val="24"/>
          <w:szCs w:val="24"/>
        </w:rPr>
        <w:t>1090534-0 SSP/MT e</w:t>
      </w:r>
      <w:r w:rsidRPr="002E7549">
        <w:rPr>
          <w:sz w:val="24"/>
          <w:szCs w:val="24"/>
        </w:rPr>
        <w:t xml:space="preserve"> devidamente inscrit</w:t>
      </w:r>
      <w:r>
        <w:rPr>
          <w:sz w:val="24"/>
          <w:szCs w:val="24"/>
        </w:rPr>
        <w:t>o</w:t>
      </w:r>
      <w:r w:rsidRPr="002E7549">
        <w:rPr>
          <w:sz w:val="24"/>
          <w:szCs w:val="24"/>
        </w:rPr>
        <w:t xml:space="preserve"> no CPF sob </w:t>
      </w:r>
      <w:r>
        <w:rPr>
          <w:sz w:val="24"/>
          <w:szCs w:val="24"/>
        </w:rPr>
        <w:t xml:space="preserve">o </w:t>
      </w:r>
      <w:r w:rsidRPr="002E7549">
        <w:rPr>
          <w:sz w:val="24"/>
          <w:szCs w:val="24"/>
        </w:rPr>
        <w:t>nº</w:t>
      </w:r>
      <w:r w:rsidRPr="00765030">
        <w:t xml:space="preserve"> </w:t>
      </w:r>
      <w:r>
        <w:rPr>
          <w:sz w:val="24"/>
        </w:rPr>
        <w:t>848.681.391-34</w:t>
      </w:r>
      <w:r w:rsidRPr="002E7549">
        <w:rPr>
          <w:sz w:val="24"/>
          <w:szCs w:val="24"/>
        </w:rPr>
        <w:t xml:space="preserve">, </w:t>
      </w:r>
      <w:r>
        <w:rPr>
          <w:sz w:val="24"/>
          <w:szCs w:val="24"/>
        </w:rPr>
        <w:t>d</w:t>
      </w:r>
      <w:r w:rsidRPr="002E7549">
        <w:rPr>
          <w:sz w:val="24"/>
          <w:szCs w:val="24"/>
        </w:rPr>
        <w:t xml:space="preserve">o cargo de </w:t>
      </w:r>
      <w:r>
        <w:rPr>
          <w:b/>
          <w:sz w:val="24"/>
          <w:szCs w:val="24"/>
        </w:rPr>
        <w:t>SECRETÁRIO MUNICIPAL DE SAÚDE</w:t>
      </w:r>
      <w:r w:rsidRPr="002E7549">
        <w:rPr>
          <w:sz w:val="24"/>
          <w:szCs w:val="24"/>
        </w:rPr>
        <w:t xml:space="preserve">, </w:t>
      </w:r>
      <w:r>
        <w:rPr>
          <w:sz w:val="24"/>
          <w:szCs w:val="24"/>
        </w:rPr>
        <w:t>de provimento em comissão, lotado na Secretaria Municipal de Saúde, e criado através da Lei Complementar nº 010/2007</w:t>
      </w:r>
      <w:r w:rsidRPr="002E7549">
        <w:rPr>
          <w:sz w:val="24"/>
          <w:szCs w:val="24"/>
        </w:rPr>
        <w:t>.</w:t>
      </w:r>
    </w:p>
    <w:p w:rsidR="009020AD" w:rsidRPr="00875ED9" w:rsidRDefault="009020AD" w:rsidP="009020AD">
      <w:pPr>
        <w:spacing w:line="360" w:lineRule="auto"/>
        <w:ind w:firstLine="3261"/>
        <w:jc w:val="both"/>
        <w:rPr>
          <w:sz w:val="24"/>
          <w:szCs w:val="24"/>
        </w:rPr>
      </w:pPr>
    </w:p>
    <w:p w:rsidR="009020AD" w:rsidRDefault="009020AD" w:rsidP="009020AD">
      <w:pPr>
        <w:spacing w:line="360" w:lineRule="auto"/>
        <w:ind w:firstLine="32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2º </w:t>
      </w:r>
      <w:r w:rsidRPr="00875ED9">
        <w:rPr>
          <w:sz w:val="24"/>
          <w:szCs w:val="24"/>
        </w:rPr>
        <w:t>Esta portaria entra em vigor na data de sua publicação, revogando-se as disposições em contrário</w:t>
      </w:r>
      <w:r>
        <w:rPr>
          <w:sz w:val="24"/>
          <w:szCs w:val="24"/>
        </w:rPr>
        <w:t>, em especial a Portaria de nº 358/2010</w:t>
      </w:r>
      <w:r w:rsidRPr="00875ED9">
        <w:rPr>
          <w:sz w:val="24"/>
          <w:szCs w:val="24"/>
        </w:rPr>
        <w:t>.</w:t>
      </w:r>
    </w:p>
    <w:p w:rsidR="009020AD" w:rsidRPr="00875ED9" w:rsidRDefault="009020AD" w:rsidP="009020AD">
      <w:pPr>
        <w:spacing w:line="360" w:lineRule="auto"/>
        <w:jc w:val="both"/>
        <w:rPr>
          <w:sz w:val="24"/>
          <w:szCs w:val="24"/>
        </w:rPr>
      </w:pPr>
    </w:p>
    <w:p w:rsidR="009020AD" w:rsidRPr="00875ED9" w:rsidRDefault="009020AD" w:rsidP="009020AD">
      <w:pPr>
        <w:pStyle w:val="Ttulo5"/>
        <w:spacing w:before="0" w:after="0" w:line="360" w:lineRule="auto"/>
        <w:ind w:firstLine="107"/>
        <w:jc w:val="center"/>
        <w:rPr>
          <w:sz w:val="24"/>
          <w:szCs w:val="24"/>
        </w:rPr>
      </w:pPr>
      <w:r w:rsidRPr="00875ED9">
        <w:rPr>
          <w:sz w:val="24"/>
          <w:szCs w:val="24"/>
        </w:rPr>
        <w:t>REGISTRE-SE</w:t>
      </w:r>
    </w:p>
    <w:p w:rsidR="009020AD" w:rsidRPr="00875ED9" w:rsidRDefault="009020AD" w:rsidP="009020AD">
      <w:pPr>
        <w:pStyle w:val="Ttulo5"/>
        <w:spacing w:before="0" w:after="0" w:line="360" w:lineRule="auto"/>
        <w:ind w:left="708" w:firstLine="708"/>
        <w:jc w:val="center"/>
        <w:rPr>
          <w:sz w:val="24"/>
          <w:szCs w:val="24"/>
        </w:rPr>
      </w:pPr>
      <w:r w:rsidRPr="00875ED9">
        <w:rPr>
          <w:sz w:val="24"/>
          <w:szCs w:val="24"/>
        </w:rPr>
        <w:t>PUBLIQUE-SE</w:t>
      </w:r>
    </w:p>
    <w:p w:rsidR="009020AD" w:rsidRPr="00F97C9E" w:rsidRDefault="009020AD" w:rsidP="009020AD">
      <w:pPr>
        <w:spacing w:line="360" w:lineRule="auto"/>
        <w:ind w:left="1416" w:firstLine="708"/>
        <w:jc w:val="center"/>
        <w:rPr>
          <w:b/>
          <w:i/>
          <w:iCs/>
          <w:sz w:val="24"/>
          <w:szCs w:val="24"/>
        </w:rPr>
      </w:pPr>
      <w:r w:rsidRPr="00CD3408">
        <w:rPr>
          <w:b/>
          <w:i/>
          <w:iCs/>
          <w:sz w:val="24"/>
          <w:szCs w:val="24"/>
        </w:rPr>
        <w:t>CUMPRA-SE</w:t>
      </w:r>
    </w:p>
    <w:p w:rsidR="009020AD" w:rsidRDefault="009020AD" w:rsidP="009020A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Gabinete do Prefeito</w:t>
      </w:r>
      <w:r w:rsidRPr="00875ED9">
        <w:rPr>
          <w:sz w:val="24"/>
          <w:szCs w:val="24"/>
        </w:rPr>
        <w:t>,</w:t>
      </w:r>
      <w:r>
        <w:rPr>
          <w:sz w:val="24"/>
          <w:szCs w:val="24"/>
        </w:rPr>
        <w:t xml:space="preserve"> em 21 de Dezembro 2010</w:t>
      </w:r>
      <w:r w:rsidRPr="00875ED9">
        <w:rPr>
          <w:sz w:val="24"/>
          <w:szCs w:val="24"/>
        </w:rPr>
        <w:t>.</w:t>
      </w:r>
    </w:p>
    <w:p w:rsidR="009020AD" w:rsidRDefault="009020AD" w:rsidP="009020AD">
      <w:pPr>
        <w:spacing w:line="360" w:lineRule="auto"/>
        <w:jc w:val="center"/>
        <w:rPr>
          <w:sz w:val="24"/>
          <w:szCs w:val="24"/>
        </w:rPr>
      </w:pPr>
    </w:p>
    <w:p w:rsidR="009020AD" w:rsidRDefault="009020AD" w:rsidP="009020AD">
      <w:pPr>
        <w:spacing w:line="360" w:lineRule="auto"/>
        <w:jc w:val="center"/>
        <w:rPr>
          <w:sz w:val="24"/>
          <w:szCs w:val="24"/>
        </w:rPr>
      </w:pPr>
    </w:p>
    <w:p w:rsidR="009020AD" w:rsidRDefault="009020AD" w:rsidP="009020AD">
      <w:pPr>
        <w:spacing w:line="360" w:lineRule="auto"/>
        <w:jc w:val="center"/>
        <w:rPr>
          <w:sz w:val="24"/>
          <w:szCs w:val="24"/>
        </w:rPr>
      </w:pPr>
    </w:p>
    <w:p w:rsidR="009020AD" w:rsidRPr="00D34B54" w:rsidRDefault="009020AD" w:rsidP="009020AD">
      <w:pPr>
        <w:pStyle w:val="Ttulo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JOSE HELIO RIBEIRO DA SILVA</w:t>
      </w:r>
    </w:p>
    <w:p w:rsidR="009020AD" w:rsidRPr="00875ED9" w:rsidRDefault="009020AD" w:rsidP="009020AD">
      <w:pPr>
        <w:pStyle w:val="Ttulo1"/>
        <w:tabs>
          <w:tab w:val="center" w:pos="4252"/>
          <w:tab w:val="right" w:pos="8505"/>
        </w:tabs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</w:r>
      <w:r w:rsidRPr="00875ED9">
        <w:rPr>
          <w:rFonts w:ascii="Times New Roman" w:hAnsi="Times New Roman"/>
          <w:b w:val="0"/>
          <w:sz w:val="24"/>
        </w:rPr>
        <w:t xml:space="preserve">Prefeito </w:t>
      </w:r>
      <w:r>
        <w:rPr>
          <w:rFonts w:ascii="Times New Roman" w:hAnsi="Times New Roman"/>
          <w:b w:val="0"/>
          <w:sz w:val="24"/>
        </w:rPr>
        <w:t>Municipal</w:t>
      </w:r>
      <w:r>
        <w:rPr>
          <w:rFonts w:ascii="Times New Roman" w:hAnsi="Times New Roman"/>
          <w:b w:val="0"/>
          <w:sz w:val="24"/>
        </w:rPr>
        <w:tab/>
      </w:r>
    </w:p>
    <w:sectPr w:rsidR="009020AD" w:rsidRPr="00875ED9" w:rsidSect="00EB7957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46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0AD" w:rsidRDefault="009020AD" w:rsidP="009020AD">
      <w:r>
        <w:separator/>
      </w:r>
    </w:p>
  </w:endnote>
  <w:endnote w:type="continuationSeparator" w:id="0">
    <w:p w:rsidR="009020AD" w:rsidRDefault="009020AD" w:rsidP="00902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Pr="00A71E39" w:rsidRDefault="009020AD" w:rsidP="009D2E88">
    <w:pPr>
      <w:pStyle w:val="Rodap"/>
      <w:jc w:val="center"/>
      <w:rPr>
        <w:rFonts w:ascii="Arial" w:hAnsi="Arial" w:cs="Arial"/>
        <w:i/>
        <w:color w:val="404040"/>
      </w:rPr>
    </w:pPr>
    <w:r w:rsidRPr="00A71E39">
      <w:rPr>
        <w:rFonts w:ascii="Arial" w:hAnsi="Arial" w:cs="Arial"/>
        <w:i/>
        <w:color w:val="404040"/>
      </w:rPr>
      <w:t xml:space="preserve">Rua Nunes Freire, nº 12, Setor I, Alto da Bela Vista - Fone/Fax: (66) 3539-6065 </w:t>
    </w:r>
  </w:p>
  <w:p w:rsidR="009D2E88" w:rsidRPr="00A71E39" w:rsidRDefault="009020AD" w:rsidP="009D2E88">
    <w:pPr>
      <w:pStyle w:val="Rodap"/>
      <w:jc w:val="center"/>
      <w:rPr>
        <w:rFonts w:ascii="Arial" w:hAnsi="Arial" w:cs="Arial"/>
        <w:i/>
        <w:color w:val="404040"/>
      </w:rPr>
    </w:pPr>
    <w:r w:rsidRPr="00A71E39">
      <w:rPr>
        <w:rFonts w:ascii="Arial" w:hAnsi="Arial" w:cs="Arial"/>
        <w:i/>
        <w:color w:val="404040"/>
      </w:rPr>
      <w:t>CEP 78528-000</w:t>
    </w:r>
    <w:r>
      <w:rPr>
        <w:rFonts w:ascii="Arial" w:hAnsi="Arial" w:cs="Arial"/>
        <w:i/>
        <w:color w:val="404040"/>
      </w:rPr>
      <w:t xml:space="preserve"> – Novo Mundo/MT – </w:t>
    </w:r>
    <w:proofErr w:type="spellStart"/>
    <w:r>
      <w:rPr>
        <w:rFonts w:ascii="Arial" w:hAnsi="Arial" w:cs="Arial"/>
        <w:i/>
        <w:color w:val="404040"/>
      </w:rPr>
      <w:t>E-mail</w:t>
    </w:r>
    <w:proofErr w:type="spellEnd"/>
    <w:r>
      <w:rPr>
        <w:rFonts w:ascii="Arial" w:hAnsi="Arial" w:cs="Arial"/>
        <w:i/>
        <w:color w:val="404040"/>
      </w:rPr>
      <w:t xml:space="preserve"> prefeitura-novomundo@hotmail.com</w:t>
    </w:r>
  </w:p>
  <w:p w:rsidR="009D2E88" w:rsidRDefault="00F47C6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0AD" w:rsidRDefault="009020AD" w:rsidP="009020AD">
      <w:r>
        <w:separator/>
      </w:r>
    </w:p>
  </w:footnote>
  <w:footnote w:type="continuationSeparator" w:id="0">
    <w:p w:rsidR="009020AD" w:rsidRDefault="009020AD" w:rsidP="009020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Default="0023210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531782" o:spid="_x0000_s1027" type="#_x0000_t75" style="position:absolute;margin-left:0;margin-top:0;width:436.7pt;height:345.55pt;z-index:-251654144;mso-position-horizontal:center;mso-position-horizontal-relative:margin;mso-position-vertical:center;mso-position-vertical-relative:margin" o:allowincell="f">
          <v:imagedata r:id="rId1" o:title="LOGO ADMINISTRAÇÃO VALÉRIO O SAVEDR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957" w:rsidRDefault="0023210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.1pt;margin-top:16.45pt;width:271.15pt;height:53.95pt;z-index:251660288" strokecolor="white">
          <v:textbox style="mso-next-textbox:#_x0000_s1025">
            <w:txbxContent>
              <w:p w:rsidR="00EB7957" w:rsidRPr="002831A3" w:rsidRDefault="009020AD" w:rsidP="00EB7957">
                <w:pPr>
                  <w:pStyle w:val="Ttulo1"/>
                  <w:spacing w:line="360" w:lineRule="auto"/>
                  <w:jc w:val="left"/>
                  <w:rPr>
                    <w:rFonts w:cs="Arial"/>
                    <w:i/>
                    <w:color w:val="000000"/>
                    <w:sz w:val="24"/>
                  </w:rPr>
                </w:pPr>
                <w:r w:rsidRPr="002831A3">
                  <w:rPr>
                    <w:rFonts w:cs="Arial"/>
                    <w:i/>
                    <w:color w:val="000000"/>
                    <w:sz w:val="24"/>
                  </w:rPr>
                  <w:t>PREFEITURA MUNICIPAL DE NOVO MUNDO</w:t>
                </w:r>
              </w:p>
              <w:p w:rsidR="00EB7957" w:rsidRPr="002831A3" w:rsidRDefault="009020AD" w:rsidP="00EB7957">
                <w:pPr>
                  <w:pStyle w:val="Ttulo2"/>
                  <w:spacing w:line="360" w:lineRule="auto"/>
                  <w:jc w:val="center"/>
                  <w:rPr>
                    <w:rFonts w:cs="Arial"/>
                    <w:b w:val="0"/>
                    <w:i/>
                    <w:color w:val="000000"/>
                    <w:sz w:val="24"/>
                  </w:rPr>
                </w:pPr>
                <w:r w:rsidRPr="002831A3">
                  <w:rPr>
                    <w:rFonts w:cs="Arial"/>
                    <w:b w:val="0"/>
                    <w:i/>
                    <w:color w:val="000000"/>
                    <w:sz w:val="24"/>
                  </w:rPr>
                  <w:t>CNPJ: 01.614.517/0001-33</w:t>
                </w:r>
              </w:p>
              <w:p w:rsidR="00EB7957" w:rsidRPr="00F66084" w:rsidRDefault="00F47C65" w:rsidP="00EB7957">
                <w:pPr>
                  <w:jc w:val="center"/>
                  <w:rPr>
                    <w:rFonts w:ascii="Arial" w:hAnsi="Arial" w:cs="Arial"/>
                    <w:b/>
                    <w:i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0" o:spid="_x0000_i1025" type="#_x0000_t75" style="width:80.25pt;height:90pt;visibility:visible">
          <v:imagedata r:id="rId1" o:title=""/>
        </v:shape>
      </w:pict>
    </w:r>
    <w:r w:rsidR="009020AD">
      <w:t xml:space="preserve">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Default="0023210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531781" o:spid="_x0000_s1026" type="#_x0000_t75" style="position:absolute;margin-left:0;margin-top:0;width:436.7pt;height:345.55pt;z-index:-251655168;mso-position-horizontal:center;mso-position-horizontal-relative:margin;mso-position-vertical:center;mso-position-vertical-relative:margin" o:allowincell="f">
          <v:imagedata r:id="rId1" o:title="LOGO ADMINISTRAÇÃO VALÉRIO O SAVEDR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020AD"/>
    <w:rsid w:val="001007BD"/>
    <w:rsid w:val="0023210C"/>
    <w:rsid w:val="005077C5"/>
    <w:rsid w:val="009020AD"/>
    <w:rsid w:val="00F47C65"/>
    <w:rsid w:val="00FA0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020AD"/>
    <w:pPr>
      <w:keepNext/>
      <w:jc w:val="center"/>
      <w:outlineLvl w:val="0"/>
    </w:pPr>
    <w:rPr>
      <w:rFonts w:ascii="Arial" w:hAnsi="Arial"/>
      <w:b/>
      <w:sz w:val="36"/>
      <w:szCs w:val="24"/>
    </w:rPr>
  </w:style>
  <w:style w:type="paragraph" w:styleId="Ttulo2">
    <w:name w:val="heading 2"/>
    <w:basedOn w:val="Normal"/>
    <w:next w:val="Normal"/>
    <w:link w:val="Ttulo2Char"/>
    <w:qFormat/>
    <w:rsid w:val="009020AD"/>
    <w:pPr>
      <w:keepNext/>
      <w:outlineLvl w:val="1"/>
    </w:pPr>
    <w:rPr>
      <w:rFonts w:ascii="Arial" w:hAnsi="Arial"/>
      <w:b/>
      <w:szCs w:val="24"/>
    </w:rPr>
  </w:style>
  <w:style w:type="paragraph" w:styleId="Ttulo5">
    <w:name w:val="heading 5"/>
    <w:basedOn w:val="Normal"/>
    <w:next w:val="Normal"/>
    <w:link w:val="Ttulo5Char"/>
    <w:qFormat/>
    <w:rsid w:val="009020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020AD"/>
    <w:rPr>
      <w:rFonts w:ascii="Arial" w:eastAsia="Times New Roman" w:hAnsi="Arial" w:cs="Times New Roman"/>
      <w:b/>
      <w:sz w:val="36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9020AD"/>
    <w:rPr>
      <w:rFonts w:ascii="Arial" w:eastAsia="Times New Roman" w:hAnsi="Arial" w:cs="Times New Roman"/>
      <w:b/>
      <w:sz w:val="20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9020AD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9020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20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9020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020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9020A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9020A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799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</dc:creator>
  <cp:keywords/>
  <dc:description/>
  <cp:lastModifiedBy>Pref</cp:lastModifiedBy>
  <cp:revision>2</cp:revision>
  <cp:lastPrinted>2010-12-21T18:37:00Z</cp:lastPrinted>
  <dcterms:created xsi:type="dcterms:W3CDTF">2010-12-21T18:11:00Z</dcterms:created>
  <dcterms:modified xsi:type="dcterms:W3CDTF">2010-12-21T18:45:00Z</dcterms:modified>
</cp:coreProperties>
</file>