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4399" w14:textId="1D71FAE8" w:rsidR="001857DA" w:rsidRPr="00976DA9" w:rsidRDefault="001857DA" w:rsidP="001857DA">
      <w:pPr>
        <w:tabs>
          <w:tab w:val="left" w:pos="5670"/>
        </w:tabs>
        <w:spacing w:after="0" w:line="240" w:lineRule="auto"/>
        <w:jc w:val="center"/>
        <w:rPr>
          <w:rFonts w:ascii="Algerian" w:hAnsi="Algerian"/>
          <w:b/>
          <w:sz w:val="48"/>
          <w:szCs w:val="48"/>
        </w:rPr>
      </w:pPr>
      <w:r>
        <w:rPr>
          <w:rFonts w:ascii="Algerian" w:hAnsi="Algerian"/>
          <w:b/>
          <w:sz w:val="48"/>
          <w:szCs w:val="48"/>
        </w:rPr>
        <w:t xml:space="preserve">DECRETO Nº </w:t>
      </w:r>
      <w:r w:rsidR="003F6DC4">
        <w:rPr>
          <w:rFonts w:ascii="Algerian" w:hAnsi="Algerian"/>
          <w:b/>
          <w:sz w:val="48"/>
          <w:szCs w:val="48"/>
        </w:rPr>
        <w:t>0</w:t>
      </w:r>
      <w:r w:rsidR="00712F79">
        <w:rPr>
          <w:rFonts w:ascii="Algerian" w:hAnsi="Algerian"/>
          <w:b/>
          <w:sz w:val="48"/>
          <w:szCs w:val="48"/>
        </w:rPr>
        <w:t>5</w:t>
      </w:r>
      <w:r w:rsidR="00C447FF">
        <w:rPr>
          <w:rFonts w:ascii="Algerian" w:hAnsi="Algerian"/>
          <w:b/>
          <w:sz w:val="48"/>
          <w:szCs w:val="48"/>
        </w:rPr>
        <w:t>3</w:t>
      </w:r>
      <w:r w:rsidR="009138F7">
        <w:rPr>
          <w:rFonts w:ascii="Algerian" w:hAnsi="Algerian"/>
          <w:b/>
          <w:sz w:val="48"/>
          <w:szCs w:val="48"/>
        </w:rPr>
        <w:t>/2025</w:t>
      </w:r>
    </w:p>
    <w:p w14:paraId="400B7903" w14:textId="0D5B3E1D" w:rsidR="001857DA" w:rsidRPr="00C65CA9" w:rsidRDefault="001857DA" w:rsidP="000546E9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C65CA9">
        <w:rPr>
          <w:b/>
          <w:color w:val="auto"/>
          <w:sz w:val="24"/>
          <w:szCs w:val="24"/>
        </w:rPr>
        <w:t xml:space="preserve">De </w:t>
      </w:r>
      <w:r w:rsidR="00C447FF">
        <w:rPr>
          <w:b/>
          <w:color w:val="auto"/>
          <w:sz w:val="24"/>
          <w:szCs w:val="24"/>
        </w:rPr>
        <w:t>08</w:t>
      </w:r>
      <w:r w:rsidR="00B20D2C" w:rsidRPr="00C65CA9">
        <w:rPr>
          <w:b/>
          <w:color w:val="auto"/>
          <w:sz w:val="24"/>
          <w:szCs w:val="24"/>
        </w:rPr>
        <w:t xml:space="preserve"> de</w:t>
      </w:r>
      <w:r w:rsidR="00BC78FA">
        <w:rPr>
          <w:b/>
          <w:color w:val="auto"/>
          <w:sz w:val="24"/>
          <w:szCs w:val="24"/>
        </w:rPr>
        <w:t xml:space="preserve"> </w:t>
      </w:r>
      <w:r w:rsidR="00712F79">
        <w:rPr>
          <w:b/>
          <w:color w:val="auto"/>
          <w:sz w:val="24"/>
          <w:szCs w:val="24"/>
        </w:rPr>
        <w:t>agosto</w:t>
      </w:r>
      <w:r w:rsidRPr="00C65CA9">
        <w:rPr>
          <w:b/>
          <w:color w:val="auto"/>
          <w:sz w:val="24"/>
          <w:szCs w:val="24"/>
        </w:rPr>
        <w:t xml:space="preserve"> de </w:t>
      </w:r>
      <w:r w:rsidR="009138F7">
        <w:rPr>
          <w:b/>
          <w:color w:val="auto"/>
          <w:sz w:val="24"/>
          <w:szCs w:val="24"/>
        </w:rPr>
        <w:t>2025</w:t>
      </w:r>
      <w:r w:rsidR="00581F5C">
        <w:rPr>
          <w:b/>
          <w:color w:val="auto"/>
          <w:sz w:val="24"/>
          <w:szCs w:val="24"/>
        </w:rPr>
        <w:t>.</w:t>
      </w:r>
    </w:p>
    <w:p w14:paraId="5464F752" w14:textId="77777777" w:rsidR="00A0187C" w:rsidRDefault="00A0187C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1CFA0763" w14:textId="77777777" w:rsidR="00B87992" w:rsidRDefault="00B87992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B1064B2" w14:textId="77777777" w:rsidR="00B87992" w:rsidRPr="00775684" w:rsidRDefault="00B87992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3F8EA74B" w14:textId="557EA45D" w:rsidR="00BC78FA" w:rsidRPr="00DD1BA6" w:rsidRDefault="00BC78FA" w:rsidP="00581E63">
      <w:pPr>
        <w:autoSpaceDE w:val="0"/>
        <w:autoSpaceDN w:val="0"/>
        <w:adjustRightInd w:val="0"/>
        <w:spacing w:after="0" w:line="240" w:lineRule="auto"/>
        <w:ind w:left="5387"/>
        <w:rPr>
          <w:b/>
          <w:bCs/>
          <w:sz w:val="24"/>
          <w:szCs w:val="24"/>
        </w:rPr>
      </w:pPr>
      <w:r w:rsidRPr="00DD1BA6">
        <w:rPr>
          <w:b/>
          <w:bCs/>
          <w:sz w:val="24"/>
          <w:szCs w:val="24"/>
        </w:rPr>
        <w:t>“</w:t>
      </w:r>
      <w:r w:rsidR="00110D07" w:rsidRPr="00110D07">
        <w:rPr>
          <w:b/>
          <w:bCs/>
          <w:sz w:val="24"/>
          <w:szCs w:val="24"/>
        </w:rPr>
        <w:t xml:space="preserve">DISPÕE SOBRE A </w:t>
      </w:r>
      <w:r w:rsidR="008904D8">
        <w:rPr>
          <w:b/>
          <w:bCs/>
          <w:sz w:val="24"/>
          <w:szCs w:val="24"/>
        </w:rPr>
        <w:t xml:space="preserve">REVOGAÇÃO DE </w:t>
      </w:r>
      <w:r w:rsidR="008904D8" w:rsidRPr="008904D8">
        <w:rPr>
          <w:b/>
          <w:bCs/>
          <w:sz w:val="24"/>
          <w:szCs w:val="24"/>
        </w:rPr>
        <w:t>DECRETO QUE DECLAROU PONTO FACULTATIVO NO ÂMBITO DA ADMINISTRAÇÃO PÚBLICA MUNICIPAL</w:t>
      </w:r>
      <w:r w:rsidR="008904D8" w:rsidRPr="00110D07">
        <w:rPr>
          <w:b/>
          <w:bCs/>
          <w:sz w:val="24"/>
          <w:szCs w:val="24"/>
        </w:rPr>
        <w:t xml:space="preserve">, </w:t>
      </w:r>
      <w:r w:rsidR="00110D07" w:rsidRPr="00110D07">
        <w:rPr>
          <w:b/>
          <w:bCs/>
          <w:sz w:val="24"/>
          <w:szCs w:val="24"/>
        </w:rPr>
        <w:t>E DÁ OUTRAS PROVIDÊNCIAS.</w:t>
      </w:r>
      <w:r w:rsidR="00110D07">
        <w:rPr>
          <w:b/>
          <w:bCs/>
          <w:sz w:val="24"/>
          <w:szCs w:val="24"/>
        </w:rPr>
        <w:t>”</w:t>
      </w:r>
      <w:r w:rsidR="00712F79">
        <w:rPr>
          <w:b/>
          <w:bCs/>
          <w:sz w:val="24"/>
          <w:szCs w:val="24"/>
        </w:rPr>
        <w:t xml:space="preserve"> </w:t>
      </w:r>
    </w:p>
    <w:p w14:paraId="55EBA129" w14:textId="77777777" w:rsidR="00BC78FA" w:rsidRDefault="00BC78FA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4E486578" w14:textId="77777777" w:rsidR="00BC78FA" w:rsidRDefault="00BC78FA" w:rsidP="00DD1BA6">
      <w:pPr>
        <w:autoSpaceDE w:val="0"/>
        <w:autoSpaceDN w:val="0"/>
        <w:adjustRightInd w:val="0"/>
        <w:spacing w:after="0" w:line="240" w:lineRule="auto"/>
        <w:ind w:left="284"/>
        <w:jc w:val="center"/>
        <w:rPr>
          <w:b/>
          <w:bCs/>
          <w:sz w:val="24"/>
          <w:szCs w:val="24"/>
        </w:rPr>
      </w:pPr>
    </w:p>
    <w:p w14:paraId="0F933030" w14:textId="77777777" w:rsidR="00B87992" w:rsidRPr="00DD1BA6" w:rsidRDefault="00B87992" w:rsidP="00DD1BA6">
      <w:pPr>
        <w:autoSpaceDE w:val="0"/>
        <w:autoSpaceDN w:val="0"/>
        <w:adjustRightInd w:val="0"/>
        <w:spacing w:after="0" w:line="240" w:lineRule="auto"/>
        <w:ind w:left="284"/>
        <w:jc w:val="center"/>
        <w:rPr>
          <w:b/>
          <w:bCs/>
          <w:sz w:val="24"/>
          <w:szCs w:val="24"/>
        </w:rPr>
      </w:pPr>
    </w:p>
    <w:p w14:paraId="1E258299" w14:textId="29E404D7" w:rsidR="00A72E7A" w:rsidRPr="00DD1BA6" w:rsidRDefault="00A72E7A" w:rsidP="00DD1BA6">
      <w:pPr>
        <w:autoSpaceDE w:val="0"/>
        <w:autoSpaceDN w:val="0"/>
        <w:adjustRightInd w:val="0"/>
        <w:spacing w:after="0" w:line="240" w:lineRule="auto"/>
        <w:ind w:left="284" w:firstLine="1701"/>
        <w:rPr>
          <w:sz w:val="24"/>
          <w:szCs w:val="24"/>
        </w:rPr>
      </w:pPr>
      <w:r w:rsidRPr="00DD1BA6">
        <w:rPr>
          <w:b/>
          <w:sz w:val="24"/>
          <w:szCs w:val="24"/>
        </w:rPr>
        <w:t>O</w:t>
      </w:r>
      <w:r w:rsidRPr="00DD1BA6">
        <w:rPr>
          <w:sz w:val="24"/>
          <w:szCs w:val="24"/>
        </w:rPr>
        <w:t xml:space="preserve"> </w:t>
      </w:r>
      <w:r w:rsidRPr="00DD1BA6">
        <w:rPr>
          <w:b/>
          <w:bCs/>
          <w:sz w:val="24"/>
          <w:szCs w:val="24"/>
        </w:rPr>
        <w:t xml:space="preserve">EXMO. SENHOR PREFEITO MUNICIPAL </w:t>
      </w:r>
      <w:r w:rsidRPr="00DD1BA6">
        <w:rPr>
          <w:sz w:val="24"/>
          <w:szCs w:val="24"/>
        </w:rPr>
        <w:t>de Novo Mundo, Estado de Mato Grosso</w:t>
      </w:r>
      <w:r w:rsidRPr="00DD1BA6">
        <w:rPr>
          <w:b/>
          <w:bCs/>
          <w:sz w:val="24"/>
          <w:szCs w:val="24"/>
        </w:rPr>
        <w:t xml:space="preserve">, </w:t>
      </w:r>
      <w:r w:rsidRPr="00DD1BA6">
        <w:rPr>
          <w:sz w:val="24"/>
          <w:szCs w:val="24"/>
        </w:rPr>
        <w:t>no uso das atribuições que lhe são conferidas por Lei</w:t>
      </w:r>
      <w:r w:rsidR="006F72EE">
        <w:rPr>
          <w:sz w:val="24"/>
          <w:szCs w:val="24"/>
        </w:rPr>
        <w:t>:</w:t>
      </w:r>
    </w:p>
    <w:p w14:paraId="200FDEA8" w14:textId="77777777" w:rsidR="00A72E7A" w:rsidRPr="00DD1BA6" w:rsidRDefault="00A72E7A" w:rsidP="00DD1BA6">
      <w:pPr>
        <w:autoSpaceDE w:val="0"/>
        <w:autoSpaceDN w:val="0"/>
        <w:adjustRightInd w:val="0"/>
        <w:spacing w:after="0" w:line="240" w:lineRule="auto"/>
        <w:ind w:left="284" w:firstLine="1701"/>
        <w:rPr>
          <w:sz w:val="24"/>
          <w:szCs w:val="24"/>
        </w:rPr>
      </w:pPr>
    </w:p>
    <w:p w14:paraId="6F012F0D" w14:textId="30F49F1D" w:rsidR="00110D07" w:rsidRDefault="00DD1BA6" w:rsidP="00EB4997">
      <w:pPr>
        <w:ind w:left="284" w:firstLine="1701"/>
        <w:rPr>
          <w:sz w:val="24"/>
          <w:szCs w:val="24"/>
        </w:rPr>
      </w:pPr>
      <w:r w:rsidRPr="00DD1BA6">
        <w:rPr>
          <w:b/>
          <w:bCs/>
          <w:sz w:val="24"/>
          <w:szCs w:val="24"/>
        </w:rPr>
        <w:t>CONSIDERANDO</w:t>
      </w:r>
      <w:r w:rsidR="0080507B">
        <w:rPr>
          <w:b/>
          <w:bCs/>
          <w:sz w:val="24"/>
          <w:szCs w:val="24"/>
        </w:rPr>
        <w:t xml:space="preserve"> </w:t>
      </w:r>
      <w:r w:rsidR="008904D8" w:rsidRPr="008904D8">
        <w:rPr>
          <w:sz w:val="24"/>
          <w:szCs w:val="24"/>
        </w:rPr>
        <w:t>o interesse público na manutenção do regular funcionamento dos serviços públicos essenciais;</w:t>
      </w:r>
    </w:p>
    <w:p w14:paraId="37AE7A5D" w14:textId="610C4654" w:rsidR="006F72EE" w:rsidRDefault="006F72EE" w:rsidP="006F72EE">
      <w:pPr>
        <w:ind w:left="284" w:firstLine="1701"/>
        <w:rPr>
          <w:sz w:val="24"/>
          <w:szCs w:val="24"/>
        </w:rPr>
      </w:pPr>
      <w:r w:rsidRPr="006F72E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8904D8" w:rsidRPr="008904D8">
        <w:rPr>
          <w:sz w:val="24"/>
          <w:szCs w:val="24"/>
        </w:rPr>
        <w:t>a necessidade de revisão da decisão que declarou ponto facultativo, diante de novas circunstâncias administrativas;</w:t>
      </w:r>
    </w:p>
    <w:p w14:paraId="3FA51777" w14:textId="77777777" w:rsidR="006F72EE" w:rsidRPr="00DD1BA6" w:rsidRDefault="006F72EE" w:rsidP="006F72EE">
      <w:pPr>
        <w:ind w:left="284" w:firstLine="1701"/>
        <w:rPr>
          <w:sz w:val="24"/>
          <w:szCs w:val="24"/>
        </w:rPr>
      </w:pPr>
    </w:p>
    <w:p w14:paraId="2E0CD1F6" w14:textId="6C54EE15" w:rsidR="00A72E7A" w:rsidRDefault="00A72E7A" w:rsidP="00A72E7A">
      <w:pPr>
        <w:pStyle w:val="NormalWeb"/>
        <w:spacing w:before="240" w:after="12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857DA">
        <w:rPr>
          <w:rFonts w:ascii="Arial" w:hAnsi="Arial" w:cs="Arial"/>
          <w:b/>
          <w:sz w:val="28"/>
          <w:szCs w:val="28"/>
        </w:rPr>
        <w:t>D E C R E T A</w:t>
      </w:r>
    </w:p>
    <w:p w14:paraId="79DCF0C7" w14:textId="77777777" w:rsidR="006F72EE" w:rsidRDefault="006F72EE" w:rsidP="005F1C27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6955889E" w14:textId="77777777" w:rsidR="003F05F0" w:rsidRPr="005F1C27" w:rsidRDefault="003F05F0" w:rsidP="005F1C27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7402E627" w14:textId="2FDB2205" w:rsidR="00DD1BA6" w:rsidRPr="008904D8" w:rsidRDefault="00A72E7A" w:rsidP="00EB4997">
      <w:pPr>
        <w:pStyle w:val="SemEspaamen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220BC">
        <w:rPr>
          <w:rFonts w:ascii="Arial" w:hAnsi="Arial" w:cs="Arial"/>
          <w:b/>
          <w:sz w:val="24"/>
          <w:szCs w:val="24"/>
        </w:rPr>
        <w:t>Art</w:t>
      </w:r>
      <w:r w:rsidR="00DD1BA6">
        <w:rPr>
          <w:rFonts w:ascii="Arial" w:hAnsi="Arial" w:cs="Arial"/>
          <w:b/>
          <w:sz w:val="24"/>
          <w:szCs w:val="24"/>
        </w:rPr>
        <w:t xml:space="preserve">. </w:t>
      </w:r>
      <w:r w:rsidRPr="002220BC">
        <w:rPr>
          <w:rFonts w:ascii="Arial" w:hAnsi="Arial" w:cs="Arial"/>
          <w:b/>
          <w:sz w:val="24"/>
          <w:szCs w:val="24"/>
        </w:rPr>
        <w:t>1º</w:t>
      </w:r>
      <w:r w:rsidR="00110D07">
        <w:rPr>
          <w:rFonts w:ascii="Arial" w:hAnsi="Arial" w:cs="Arial"/>
          <w:b/>
          <w:sz w:val="24"/>
          <w:szCs w:val="24"/>
        </w:rPr>
        <w:t>.</w:t>
      </w:r>
      <w:r w:rsidRPr="002220BC">
        <w:rPr>
          <w:rFonts w:ascii="Arial" w:hAnsi="Arial" w:cs="Arial"/>
          <w:sz w:val="24"/>
          <w:szCs w:val="24"/>
        </w:rPr>
        <w:t xml:space="preserve"> </w:t>
      </w:r>
      <w:r w:rsidR="008904D8" w:rsidRPr="008904D8">
        <w:rPr>
          <w:rFonts w:ascii="Arial" w:hAnsi="Arial" w:cs="Arial"/>
          <w:sz w:val="24"/>
          <w:szCs w:val="24"/>
        </w:rPr>
        <w:t xml:space="preserve">Fica </w:t>
      </w:r>
      <w:r w:rsidR="008904D8" w:rsidRPr="008904D8">
        <w:rPr>
          <w:rFonts w:ascii="Arial" w:hAnsi="Arial" w:cs="Arial"/>
          <w:b/>
          <w:bCs/>
          <w:sz w:val="24"/>
          <w:szCs w:val="24"/>
        </w:rPr>
        <w:t>revogado</w:t>
      </w:r>
      <w:r w:rsidR="008904D8" w:rsidRPr="008904D8">
        <w:rPr>
          <w:rFonts w:ascii="Arial" w:hAnsi="Arial" w:cs="Arial"/>
          <w:sz w:val="24"/>
          <w:szCs w:val="24"/>
        </w:rPr>
        <w:t xml:space="preserve"> o </w:t>
      </w:r>
      <w:r w:rsidR="008904D8" w:rsidRPr="008904D8">
        <w:rPr>
          <w:rFonts w:ascii="Arial" w:hAnsi="Arial" w:cs="Arial"/>
          <w:b/>
          <w:bCs/>
          <w:sz w:val="24"/>
          <w:szCs w:val="24"/>
        </w:rPr>
        <w:t xml:space="preserve">Decreto nº </w:t>
      </w:r>
      <w:r w:rsidR="008904D8">
        <w:rPr>
          <w:rFonts w:ascii="Arial" w:hAnsi="Arial" w:cs="Arial"/>
          <w:b/>
          <w:bCs/>
          <w:sz w:val="24"/>
          <w:szCs w:val="24"/>
        </w:rPr>
        <w:t>052/</w:t>
      </w:r>
      <w:r w:rsidR="008904D8" w:rsidRPr="008904D8">
        <w:rPr>
          <w:rFonts w:ascii="Arial" w:hAnsi="Arial" w:cs="Arial"/>
          <w:b/>
          <w:bCs/>
          <w:sz w:val="24"/>
          <w:szCs w:val="24"/>
        </w:rPr>
        <w:t>2025</w:t>
      </w:r>
      <w:r w:rsidR="008904D8" w:rsidRPr="008904D8">
        <w:rPr>
          <w:rFonts w:ascii="Arial" w:hAnsi="Arial" w:cs="Arial"/>
          <w:sz w:val="24"/>
          <w:szCs w:val="24"/>
        </w:rPr>
        <w:t xml:space="preserve">, de </w:t>
      </w:r>
      <w:r w:rsidR="008904D8">
        <w:rPr>
          <w:rFonts w:ascii="Arial" w:hAnsi="Arial" w:cs="Arial"/>
          <w:sz w:val="24"/>
          <w:szCs w:val="24"/>
        </w:rPr>
        <w:t>07</w:t>
      </w:r>
      <w:r w:rsidR="008904D8" w:rsidRPr="008904D8">
        <w:rPr>
          <w:rFonts w:ascii="Arial" w:hAnsi="Arial" w:cs="Arial"/>
          <w:sz w:val="24"/>
          <w:szCs w:val="24"/>
        </w:rPr>
        <w:t xml:space="preserve"> de</w:t>
      </w:r>
      <w:r w:rsidR="008904D8">
        <w:rPr>
          <w:rFonts w:ascii="Arial" w:hAnsi="Arial" w:cs="Arial"/>
          <w:sz w:val="24"/>
          <w:szCs w:val="24"/>
        </w:rPr>
        <w:t xml:space="preserve"> agosto</w:t>
      </w:r>
      <w:r w:rsidR="008904D8" w:rsidRPr="008904D8">
        <w:rPr>
          <w:rFonts w:ascii="Arial" w:hAnsi="Arial" w:cs="Arial"/>
          <w:sz w:val="24"/>
          <w:szCs w:val="24"/>
        </w:rPr>
        <w:t xml:space="preserve"> de 2025, que declarou </w:t>
      </w:r>
      <w:r w:rsidR="008904D8" w:rsidRPr="008904D8">
        <w:rPr>
          <w:rFonts w:ascii="Arial" w:hAnsi="Arial" w:cs="Arial"/>
          <w:b/>
          <w:bCs/>
          <w:sz w:val="24"/>
          <w:szCs w:val="24"/>
        </w:rPr>
        <w:t>ponto facultativo no dia</w:t>
      </w:r>
      <w:r w:rsidR="008904D8">
        <w:rPr>
          <w:rFonts w:ascii="Arial" w:hAnsi="Arial" w:cs="Arial"/>
          <w:b/>
          <w:bCs/>
          <w:sz w:val="24"/>
          <w:szCs w:val="24"/>
        </w:rPr>
        <w:t xml:space="preserve"> 13 de agosto</w:t>
      </w:r>
      <w:r w:rsidR="008904D8" w:rsidRPr="008904D8">
        <w:rPr>
          <w:rFonts w:ascii="Arial" w:hAnsi="Arial" w:cs="Arial"/>
          <w:b/>
          <w:bCs/>
          <w:sz w:val="24"/>
          <w:szCs w:val="24"/>
        </w:rPr>
        <w:t xml:space="preserve"> de 2025</w:t>
      </w:r>
      <w:r w:rsidR="008904D8" w:rsidRPr="008904D8">
        <w:rPr>
          <w:rFonts w:ascii="Arial" w:hAnsi="Arial" w:cs="Arial"/>
          <w:sz w:val="24"/>
          <w:szCs w:val="24"/>
        </w:rPr>
        <w:t>, no âmbito da Administração Pública Municipal de Novo Mundo/MT</w:t>
      </w:r>
    </w:p>
    <w:p w14:paraId="768D7732" w14:textId="77777777" w:rsidR="00C04139" w:rsidRDefault="00C04139" w:rsidP="006F72E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488D7B28" w14:textId="160488FB" w:rsidR="00C04139" w:rsidRDefault="00C04139" w:rsidP="00EB4997">
      <w:pPr>
        <w:pStyle w:val="SemEspaamen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 w:rsidR="00110D07">
        <w:rPr>
          <w:rFonts w:ascii="Arial" w:hAnsi="Arial" w:cs="Arial"/>
          <w:b/>
          <w:sz w:val="24"/>
          <w:szCs w:val="24"/>
        </w:rPr>
        <w:t xml:space="preserve">. </w:t>
      </w:r>
      <w:r w:rsidR="008904D8" w:rsidRPr="008904D8">
        <w:rPr>
          <w:rFonts w:ascii="Arial" w:hAnsi="Arial" w:cs="Arial"/>
          <w:bCs/>
          <w:sz w:val="24"/>
          <w:szCs w:val="24"/>
        </w:rPr>
        <w:t>Determina-se o regular expediente nas repartições públicas municipais na data mencionada no artigo anterior, conforme o horário de funcionamento habitual.</w:t>
      </w:r>
    </w:p>
    <w:p w14:paraId="4DBBA501" w14:textId="77777777" w:rsidR="00C04139" w:rsidRDefault="00C04139" w:rsidP="00EB4997">
      <w:pPr>
        <w:pStyle w:val="SemEspaamen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3E88A39A" w14:textId="61B3F85F" w:rsidR="00A72E7A" w:rsidRPr="00DD1BA6" w:rsidRDefault="00A72E7A" w:rsidP="00DD1BA6">
      <w:pPr>
        <w:spacing w:line="240" w:lineRule="auto"/>
        <w:ind w:firstLine="1691"/>
        <w:rPr>
          <w:sz w:val="24"/>
          <w:szCs w:val="24"/>
        </w:rPr>
      </w:pPr>
      <w:r w:rsidRPr="00DD1BA6">
        <w:rPr>
          <w:b/>
          <w:sz w:val="24"/>
          <w:szCs w:val="24"/>
        </w:rPr>
        <w:t>Art.</w:t>
      </w:r>
      <w:r w:rsidR="00C04139">
        <w:rPr>
          <w:b/>
          <w:sz w:val="24"/>
          <w:szCs w:val="24"/>
        </w:rPr>
        <w:t>3</w:t>
      </w:r>
      <w:r w:rsidRPr="00DD1BA6">
        <w:rPr>
          <w:b/>
          <w:sz w:val="24"/>
          <w:szCs w:val="24"/>
        </w:rPr>
        <w:t>º</w:t>
      </w:r>
      <w:r w:rsidR="008904D8">
        <w:rPr>
          <w:b/>
          <w:sz w:val="24"/>
          <w:szCs w:val="24"/>
        </w:rPr>
        <w:t xml:space="preserve">. </w:t>
      </w:r>
      <w:r w:rsidRPr="00DD1BA6">
        <w:rPr>
          <w:sz w:val="24"/>
          <w:szCs w:val="24"/>
        </w:rPr>
        <w:t xml:space="preserve">Este </w:t>
      </w:r>
      <w:r w:rsidR="008904D8" w:rsidRPr="008904D8">
        <w:rPr>
          <w:sz w:val="24"/>
          <w:szCs w:val="24"/>
        </w:rPr>
        <w:t>Decreto entra em vigor na data de sua publicação, revogadas as disposições em contrário.</w:t>
      </w:r>
    </w:p>
    <w:p w14:paraId="48130481" w14:textId="77777777" w:rsidR="00AC18DB" w:rsidRDefault="00AC18DB" w:rsidP="00FF3D7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94E7E0E" w14:textId="3BAA8596" w:rsidR="007D5032" w:rsidRPr="00E9097B" w:rsidRDefault="007D5032" w:rsidP="007D5032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3BCCB030" w14:textId="368FF1FC" w:rsidR="00510499" w:rsidRPr="00510499" w:rsidRDefault="007D5032" w:rsidP="00510499">
      <w:pPr>
        <w:pStyle w:val="Ttulo1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t>PUBLIQUE-SE</w:t>
      </w:r>
    </w:p>
    <w:p w14:paraId="6C41F82D" w14:textId="27637D0B" w:rsidR="00510499" w:rsidRDefault="007D5032" w:rsidP="0024369D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2FE9231D" w14:textId="77777777" w:rsidR="00DD1BA6" w:rsidRDefault="00DD1BA6" w:rsidP="0024369D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41353DB1" w14:textId="164A5C7B" w:rsidR="0024369D" w:rsidRDefault="007D5032" w:rsidP="002436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E9097B">
        <w:rPr>
          <w:sz w:val="24"/>
          <w:szCs w:val="24"/>
        </w:rPr>
        <w:lastRenderedPageBreak/>
        <w:t xml:space="preserve">Gabinete do Prefeito de Novo Mundo/MT, </w:t>
      </w:r>
      <w:r w:rsidR="00396BBC">
        <w:rPr>
          <w:color w:val="auto"/>
          <w:sz w:val="24"/>
          <w:szCs w:val="24"/>
        </w:rPr>
        <w:t>0</w:t>
      </w:r>
      <w:r w:rsidR="008904D8">
        <w:rPr>
          <w:color w:val="auto"/>
          <w:sz w:val="24"/>
          <w:szCs w:val="24"/>
        </w:rPr>
        <w:t>8</w:t>
      </w:r>
      <w:r w:rsidR="00396BBC">
        <w:rPr>
          <w:color w:val="auto"/>
          <w:sz w:val="24"/>
          <w:szCs w:val="24"/>
        </w:rPr>
        <w:t xml:space="preserve"> de agosto</w:t>
      </w:r>
      <w:r w:rsidRPr="00C65CA9">
        <w:rPr>
          <w:color w:val="auto"/>
          <w:sz w:val="24"/>
          <w:szCs w:val="24"/>
        </w:rPr>
        <w:t xml:space="preserve"> de </w:t>
      </w:r>
      <w:r w:rsidR="009138F7">
        <w:rPr>
          <w:color w:val="auto"/>
          <w:sz w:val="24"/>
          <w:szCs w:val="24"/>
        </w:rPr>
        <w:t>2025</w:t>
      </w:r>
      <w:r w:rsidRPr="00C65CA9">
        <w:rPr>
          <w:color w:val="auto"/>
          <w:sz w:val="24"/>
          <w:szCs w:val="24"/>
        </w:rPr>
        <w:t>.</w:t>
      </w:r>
    </w:p>
    <w:p w14:paraId="267BCCC7" w14:textId="77777777" w:rsidR="0024369D" w:rsidRDefault="0024369D" w:rsidP="002436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14586289" w14:textId="77777777" w:rsidR="00B719DD" w:rsidRDefault="00B719DD" w:rsidP="00A72E7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02705889" w14:textId="76751B5E" w:rsidR="00C035CC" w:rsidRPr="00C035CC" w:rsidRDefault="00C035CC" w:rsidP="00A72E7A">
      <w:pPr>
        <w:spacing w:after="0"/>
        <w:jc w:val="center"/>
        <w:rPr>
          <w:b/>
          <w:bCs/>
          <w:sz w:val="24"/>
          <w:szCs w:val="24"/>
        </w:rPr>
      </w:pPr>
      <w:r w:rsidRPr="00C035CC">
        <w:rPr>
          <w:b/>
          <w:bCs/>
          <w:sz w:val="24"/>
          <w:szCs w:val="24"/>
        </w:rPr>
        <w:t>_____________________</w:t>
      </w:r>
    </w:p>
    <w:p w14:paraId="2B0131AC" w14:textId="1F093E7D" w:rsidR="00C035CC" w:rsidRPr="00C035CC" w:rsidRDefault="00C035CC" w:rsidP="00A72E7A">
      <w:pPr>
        <w:spacing w:after="0"/>
        <w:jc w:val="center"/>
        <w:rPr>
          <w:b/>
          <w:bCs/>
          <w:sz w:val="24"/>
          <w:szCs w:val="24"/>
        </w:rPr>
      </w:pPr>
      <w:r w:rsidRPr="00C035CC">
        <w:rPr>
          <w:b/>
          <w:bCs/>
          <w:sz w:val="24"/>
          <w:szCs w:val="24"/>
        </w:rPr>
        <w:t>Casciano Martins Reis</w:t>
      </w:r>
    </w:p>
    <w:p w14:paraId="5AA9D646" w14:textId="5CB7CAE4" w:rsidR="00C035CC" w:rsidRPr="00D01DED" w:rsidRDefault="00C035CC" w:rsidP="00D01DED">
      <w:pPr>
        <w:spacing w:after="0"/>
        <w:jc w:val="center"/>
        <w:rPr>
          <w:b/>
          <w:bCs/>
          <w:sz w:val="24"/>
          <w:szCs w:val="24"/>
        </w:rPr>
      </w:pPr>
      <w:r w:rsidRPr="00C035CC">
        <w:rPr>
          <w:b/>
          <w:bCs/>
          <w:sz w:val="24"/>
          <w:szCs w:val="24"/>
        </w:rPr>
        <w:t>Prefeito Municipal</w:t>
      </w:r>
    </w:p>
    <w:sectPr w:rsidR="00C035CC" w:rsidRPr="00D01DED" w:rsidSect="00DD1BA6">
      <w:headerReference w:type="default" r:id="rId7"/>
      <w:footerReference w:type="default" r:id="rId8"/>
      <w:pgSz w:w="11899" w:h="16838"/>
      <w:pgMar w:top="1948" w:right="1126" w:bottom="1701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FE1D" w14:textId="77777777" w:rsidR="0024369D" w:rsidRDefault="0024369D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</w:p>
  <w:p w14:paraId="6766FC6D" w14:textId="1BE6C799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8904D8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16155504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D2226"/>
    <w:multiLevelType w:val="hybridMultilevel"/>
    <w:tmpl w:val="76FC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D0819"/>
    <w:multiLevelType w:val="hybridMultilevel"/>
    <w:tmpl w:val="46744606"/>
    <w:lvl w:ilvl="0" w:tplc="8554838E">
      <w:start w:val="1"/>
      <w:numFmt w:val="upperRoman"/>
      <w:lvlText w:val="%1."/>
      <w:lvlJc w:val="left"/>
      <w:pPr>
        <w:ind w:left="2421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52485259">
    <w:abstractNumId w:val="0"/>
  </w:num>
  <w:num w:numId="2" w16cid:durableId="54822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04334"/>
    <w:rsid w:val="00014A91"/>
    <w:rsid w:val="00027266"/>
    <w:rsid w:val="0002748D"/>
    <w:rsid w:val="0003215F"/>
    <w:rsid w:val="000513EB"/>
    <w:rsid w:val="000546E9"/>
    <w:rsid w:val="000628BE"/>
    <w:rsid w:val="000648CD"/>
    <w:rsid w:val="00064E94"/>
    <w:rsid w:val="00066666"/>
    <w:rsid w:val="00071B07"/>
    <w:rsid w:val="00080AAA"/>
    <w:rsid w:val="000974F3"/>
    <w:rsid w:val="000B612B"/>
    <w:rsid w:val="000D398D"/>
    <w:rsid w:val="000F0C16"/>
    <w:rsid w:val="000F1550"/>
    <w:rsid w:val="000F1C35"/>
    <w:rsid w:val="00100E9A"/>
    <w:rsid w:val="00110D07"/>
    <w:rsid w:val="00113513"/>
    <w:rsid w:val="00113D54"/>
    <w:rsid w:val="00134DB3"/>
    <w:rsid w:val="00135E62"/>
    <w:rsid w:val="00164643"/>
    <w:rsid w:val="00177B41"/>
    <w:rsid w:val="001857DA"/>
    <w:rsid w:val="001B07D2"/>
    <w:rsid w:val="001B3A41"/>
    <w:rsid w:val="001B56F2"/>
    <w:rsid w:val="001B7980"/>
    <w:rsid w:val="001E5171"/>
    <w:rsid w:val="0021504B"/>
    <w:rsid w:val="0024369D"/>
    <w:rsid w:val="0025159C"/>
    <w:rsid w:val="0025530E"/>
    <w:rsid w:val="00271B4B"/>
    <w:rsid w:val="0027481C"/>
    <w:rsid w:val="00291EDC"/>
    <w:rsid w:val="00294AC1"/>
    <w:rsid w:val="002978F8"/>
    <w:rsid w:val="002A7C42"/>
    <w:rsid w:val="002B784C"/>
    <w:rsid w:val="002C5A94"/>
    <w:rsid w:val="002D3E95"/>
    <w:rsid w:val="002D4408"/>
    <w:rsid w:val="002E253A"/>
    <w:rsid w:val="002F61F8"/>
    <w:rsid w:val="00300CD5"/>
    <w:rsid w:val="003119D1"/>
    <w:rsid w:val="00320BFD"/>
    <w:rsid w:val="00322045"/>
    <w:rsid w:val="00330447"/>
    <w:rsid w:val="00337B72"/>
    <w:rsid w:val="003751EC"/>
    <w:rsid w:val="003770D7"/>
    <w:rsid w:val="0038680D"/>
    <w:rsid w:val="00392A2A"/>
    <w:rsid w:val="00396BBC"/>
    <w:rsid w:val="003A1866"/>
    <w:rsid w:val="003B470A"/>
    <w:rsid w:val="003C5609"/>
    <w:rsid w:val="003C59C7"/>
    <w:rsid w:val="003D0314"/>
    <w:rsid w:val="003E00E8"/>
    <w:rsid w:val="003E0642"/>
    <w:rsid w:val="003E5C09"/>
    <w:rsid w:val="003F059B"/>
    <w:rsid w:val="003F05F0"/>
    <w:rsid w:val="003F6DC4"/>
    <w:rsid w:val="00427E72"/>
    <w:rsid w:val="004414EE"/>
    <w:rsid w:val="00456050"/>
    <w:rsid w:val="00473174"/>
    <w:rsid w:val="00486493"/>
    <w:rsid w:val="004940AB"/>
    <w:rsid w:val="00496BCD"/>
    <w:rsid w:val="004C161B"/>
    <w:rsid w:val="004D309B"/>
    <w:rsid w:val="004E5E06"/>
    <w:rsid w:val="00503CE3"/>
    <w:rsid w:val="00510499"/>
    <w:rsid w:val="00516BBD"/>
    <w:rsid w:val="00520672"/>
    <w:rsid w:val="005273C4"/>
    <w:rsid w:val="005359F0"/>
    <w:rsid w:val="00543483"/>
    <w:rsid w:val="00553CFB"/>
    <w:rsid w:val="005777FF"/>
    <w:rsid w:val="00581E63"/>
    <w:rsid w:val="00581F5C"/>
    <w:rsid w:val="005B0E33"/>
    <w:rsid w:val="005E4ADF"/>
    <w:rsid w:val="005E5ACE"/>
    <w:rsid w:val="005F1C27"/>
    <w:rsid w:val="005F7003"/>
    <w:rsid w:val="00605D96"/>
    <w:rsid w:val="006173C6"/>
    <w:rsid w:val="00621FB3"/>
    <w:rsid w:val="006266B8"/>
    <w:rsid w:val="0063318A"/>
    <w:rsid w:val="006401D3"/>
    <w:rsid w:val="006461A1"/>
    <w:rsid w:val="0067762A"/>
    <w:rsid w:val="0068209A"/>
    <w:rsid w:val="006A1CD3"/>
    <w:rsid w:val="006C2507"/>
    <w:rsid w:val="006F1CA5"/>
    <w:rsid w:val="006F72EE"/>
    <w:rsid w:val="00712F79"/>
    <w:rsid w:val="00717C81"/>
    <w:rsid w:val="00721CE2"/>
    <w:rsid w:val="00734714"/>
    <w:rsid w:val="00756BD8"/>
    <w:rsid w:val="00760D97"/>
    <w:rsid w:val="00765EBF"/>
    <w:rsid w:val="00770058"/>
    <w:rsid w:val="00775684"/>
    <w:rsid w:val="00793C72"/>
    <w:rsid w:val="007A6002"/>
    <w:rsid w:val="007A712C"/>
    <w:rsid w:val="007C08FC"/>
    <w:rsid w:val="007D1847"/>
    <w:rsid w:val="007D2AA3"/>
    <w:rsid w:val="007D4294"/>
    <w:rsid w:val="007D5032"/>
    <w:rsid w:val="007F4E14"/>
    <w:rsid w:val="0080507B"/>
    <w:rsid w:val="0080529F"/>
    <w:rsid w:val="00811051"/>
    <w:rsid w:val="008110D4"/>
    <w:rsid w:val="0081739D"/>
    <w:rsid w:val="00831C57"/>
    <w:rsid w:val="008326CE"/>
    <w:rsid w:val="00845FC7"/>
    <w:rsid w:val="00856AB9"/>
    <w:rsid w:val="00861B83"/>
    <w:rsid w:val="00866168"/>
    <w:rsid w:val="00875924"/>
    <w:rsid w:val="008904D8"/>
    <w:rsid w:val="00894EDF"/>
    <w:rsid w:val="00895AF9"/>
    <w:rsid w:val="008C171C"/>
    <w:rsid w:val="008C613D"/>
    <w:rsid w:val="008C6DF9"/>
    <w:rsid w:val="008D7914"/>
    <w:rsid w:val="008E038C"/>
    <w:rsid w:val="008E2790"/>
    <w:rsid w:val="008E3CFB"/>
    <w:rsid w:val="008E3D22"/>
    <w:rsid w:val="00905089"/>
    <w:rsid w:val="009138F7"/>
    <w:rsid w:val="009141B0"/>
    <w:rsid w:val="009159CF"/>
    <w:rsid w:val="00927A6A"/>
    <w:rsid w:val="00931D86"/>
    <w:rsid w:val="00951298"/>
    <w:rsid w:val="00953187"/>
    <w:rsid w:val="0096202C"/>
    <w:rsid w:val="00981DD6"/>
    <w:rsid w:val="00987D5A"/>
    <w:rsid w:val="009C3D56"/>
    <w:rsid w:val="009C5765"/>
    <w:rsid w:val="009D1DB8"/>
    <w:rsid w:val="009E09ED"/>
    <w:rsid w:val="009E2934"/>
    <w:rsid w:val="00A0187C"/>
    <w:rsid w:val="00A12754"/>
    <w:rsid w:val="00A221F6"/>
    <w:rsid w:val="00A30635"/>
    <w:rsid w:val="00A50AB7"/>
    <w:rsid w:val="00A72E7A"/>
    <w:rsid w:val="00A86ED9"/>
    <w:rsid w:val="00A90D24"/>
    <w:rsid w:val="00A911C1"/>
    <w:rsid w:val="00AA3F0E"/>
    <w:rsid w:val="00AB55FD"/>
    <w:rsid w:val="00AC0468"/>
    <w:rsid w:val="00AC18DB"/>
    <w:rsid w:val="00AC5998"/>
    <w:rsid w:val="00AD3C2E"/>
    <w:rsid w:val="00AD6872"/>
    <w:rsid w:val="00AF3765"/>
    <w:rsid w:val="00B14829"/>
    <w:rsid w:val="00B15D79"/>
    <w:rsid w:val="00B20D2C"/>
    <w:rsid w:val="00B24DE8"/>
    <w:rsid w:val="00B44A00"/>
    <w:rsid w:val="00B45999"/>
    <w:rsid w:val="00B53855"/>
    <w:rsid w:val="00B719DD"/>
    <w:rsid w:val="00B84219"/>
    <w:rsid w:val="00B87992"/>
    <w:rsid w:val="00B914EE"/>
    <w:rsid w:val="00B92491"/>
    <w:rsid w:val="00B9763D"/>
    <w:rsid w:val="00BA26CE"/>
    <w:rsid w:val="00BC1496"/>
    <w:rsid w:val="00BC3BCA"/>
    <w:rsid w:val="00BC3C89"/>
    <w:rsid w:val="00BC78FA"/>
    <w:rsid w:val="00BD4D72"/>
    <w:rsid w:val="00BE2006"/>
    <w:rsid w:val="00BE2CF1"/>
    <w:rsid w:val="00BF5B85"/>
    <w:rsid w:val="00C035CC"/>
    <w:rsid w:val="00C04139"/>
    <w:rsid w:val="00C233B0"/>
    <w:rsid w:val="00C279C0"/>
    <w:rsid w:val="00C308BF"/>
    <w:rsid w:val="00C447FF"/>
    <w:rsid w:val="00C65CA9"/>
    <w:rsid w:val="00C66050"/>
    <w:rsid w:val="00C7348E"/>
    <w:rsid w:val="00C73AC5"/>
    <w:rsid w:val="00C76F3A"/>
    <w:rsid w:val="00C83D8C"/>
    <w:rsid w:val="00C907C8"/>
    <w:rsid w:val="00CC7592"/>
    <w:rsid w:val="00D01DED"/>
    <w:rsid w:val="00D02A7D"/>
    <w:rsid w:val="00D1409F"/>
    <w:rsid w:val="00D144F6"/>
    <w:rsid w:val="00D208D9"/>
    <w:rsid w:val="00D22374"/>
    <w:rsid w:val="00D32B7D"/>
    <w:rsid w:val="00D43954"/>
    <w:rsid w:val="00D54B09"/>
    <w:rsid w:val="00D72B9B"/>
    <w:rsid w:val="00D96456"/>
    <w:rsid w:val="00DA0C2A"/>
    <w:rsid w:val="00DA485E"/>
    <w:rsid w:val="00DB7E25"/>
    <w:rsid w:val="00DC2E58"/>
    <w:rsid w:val="00DD1BA6"/>
    <w:rsid w:val="00DF3DB4"/>
    <w:rsid w:val="00E01426"/>
    <w:rsid w:val="00E2112D"/>
    <w:rsid w:val="00E2697B"/>
    <w:rsid w:val="00E54129"/>
    <w:rsid w:val="00E54FB6"/>
    <w:rsid w:val="00EA1BFA"/>
    <w:rsid w:val="00EB4997"/>
    <w:rsid w:val="00EC3E87"/>
    <w:rsid w:val="00EC4D5E"/>
    <w:rsid w:val="00EC774F"/>
    <w:rsid w:val="00ED7413"/>
    <w:rsid w:val="00ED7B76"/>
    <w:rsid w:val="00ED7F8A"/>
    <w:rsid w:val="00EE6A35"/>
    <w:rsid w:val="00EF6D06"/>
    <w:rsid w:val="00F1053D"/>
    <w:rsid w:val="00F24020"/>
    <w:rsid w:val="00F5259C"/>
    <w:rsid w:val="00F5307E"/>
    <w:rsid w:val="00F57598"/>
    <w:rsid w:val="00F57AE4"/>
    <w:rsid w:val="00F62977"/>
    <w:rsid w:val="00F62EF6"/>
    <w:rsid w:val="00F70D22"/>
    <w:rsid w:val="00F72B02"/>
    <w:rsid w:val="00FD74C7"/>
    <w:rsid w:val="00FE76DA"/>
    <w:rsid w:val="00FE795D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NormalWeb">
    <w:name w:val="Normal (Web)"/>
    <w:basedOn w:val="Normal"/>
    <w:uiPriority w:val="99"/>
    <w:rsid w:val="001857D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1857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18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855"/>
    <w:rPr>
      <w:rFonts w:asciiTheme="majorHAnsi" w:eastAsiaTheme="majorEastAsia" w:hAnsiTheme="majorHAnsi" w:cstheme="majorBidi"/>
      <w:color w:val="2F5496" w:themeColor="accent1" w:themeShade="B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Alison de Souza</cp:lastModifiedBy>
  <cp:revision>3</cp:revision>
  <cp:lastPrinted>2025-08-06T19:05:00Z</cp:lastPrinted>
  <dcterms:created xsi:type="dcterms:W3CDTF">2025-08-08T14:44:00Z</dcterms:created>
  <dcterms:modified xsi:type="dcterms:W3CDTF">2025-08-08T14:52:00Z</dcterms:modified>
</cp:coreProperties>
</file>