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621" w14:textId="77777777" w:rsidR="00A253AD" w:rsidRDefault="00A253AD" w:rsidP="005F15F0">
      <w:pPr>
        <w:ind w:left="3540"/>
        <w:rPr>
          <w:rFonts w:ascii="Arial" w:eastAsia="Calibri" w:hAnsi="Arial" w:cs="Arial"/>
          <w:szCs w:val="24"/>
        </w:rPr>
      </w:pPr>
    </w:p>
    <w:p w14:paraId="6ECFF738" w14:textId="77777777" w:rsidR="00A253AD" w:rsidRDefault="00A253AD" w:rsidP="005F15F0">
      <w:pPr>
        <w:ind w:left="3540"/>
        <w:rPr>
          <w:rFonts w:ascii="Arial" w:eastAsia="Calibri" w:hAnsi="Arial" w:cs="Arial"/>
          <w:szCs w:val="24"/>
        </w:rPr>
      </w:pPr>
    </w:p>
    <w:p w14:paraId="670ABD9C" w14:textId="77777777" w:rsidR="00542A3E" w:rsidRDefault="00204E49" w:rsidP="00542A3E">
      <w:pPr>
        <w:jc w:val="center"/>
        <w:rPr>
          <w:rFonts w:ascii="Arial" w:eastAsia="Calibri" w:hAnsi="Arial" w:cs="Arial"/>
          <w:szCs w:val="24"/>
        </w:rPr>
      </w:pPr>
      <w:r w:rsidRPr="00204E49">
        <w:rPr>
          <w:rFonts w:ascii="Arial" w:eastAsia="Calibri" w:hAnsi="Arial" w:cs="Arial"/>
          <w:szCs w:val="24"/>
        </w:rPr>
        <w:t xml:space="preserve">      </w:t>
      </w:r>
      <w:r w:rsidR="00065185">
        <w:rPr>
          <w:rFonts w:ascii="Arial" w:eastAsia="Calibri" w:hAnsi="Arial" w:cs="Arial"/>
          <w:szCs w:val="24"/>
        </w:rPr>
        <w:t xml:space="preserve">   </w:t>
      </w:r>
      <w:r w:rsidR="007131F9">
        <w:rPr>
          <w:rFonts w:ascii="Arial" w:eastAsia="Calibri" w:hAnsi="Arial" w:cs="Arial"/>
          <w:szCs w:val="24"/>
        </w:rPr>
        <w:t xml:space="preserve"> </w:t>
      </w:r>
    </w:p>
    <w:p w14:paraId="1D211BA0" w14:textId="6B6D6F45" w:rsidR="00542A3E" w:rsidRDefault="007131F9" w:rsidP="00542A3E">
      <w:pPr>
        <w:jc w:val="center"/>
        <w:rPr>
          <w:rFonts w:ascii="Arial" w:hAnsi="Arial" w:cs="Arial"/>
          <w:b/>
          <w:szCs w:val="24"/>
        </w:rPr>
      </w:pPr>
      <w:r>
        <w:rPr>
          <w:rFonts w:ascii="Arial" w:eastAsia="Calibri" w:hAnsi="Arial" w:cs="Arial"/>
          <w:szCs w:val="24"/>
        </w:rPr>
        <w:t xml:space="preserve">  </w:t>
      </w:r>
      <w:r w:rsidR="00542A3E">
        <w:rPr>
          <w:rFonts w:ascii="Arial" w:hAnsi="Arial" w:cs="Arial"/>
          <w:b/>
          <w:szCs w:val="24"/>
        </w:rPr>
        <w:t>RESOLUÇÃO N°. 001/2025/COMSEA</w:t>
      </w:r>
    </w:p>
    <w:p w14:paraId="1A2D7B7B" w14:textId="77777777" w:rsidR="00542A3E" w:rsidRDefault="00542A3E" w:rsidP="00542A3E">
      <w:pPr>
        <w:jc w:val="center"/>
        <w:rPr>
          <w:rFonts w:ascii="Arial" w:hAnsi="Arial" w:cs="Arial"/>
          <w:szCs w:val="24"/>
        </w:rPr>
      </w:pPr>
    </w:p>
    <w:p w14:paraId="5DE6D38E" w14:textId="40063343" w:rsidR="00542A3E" w:rsidRDefault="00542A3E" w:rsidP="00542A3E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Conselho Municipal de Segurança Alimentar e Nutricional do Município de Novo Mundo – MT, no uso de suas atribuições legais e regimentais e, considerando que o Conselho Municipal de Segurança Alimentar e Nutricional é um órgão colegiado de caráter permanente, consultivo,</w:t>
      </w:r>
      <w:r w:rsidRPr="00542A3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deliberativo e de assessoramento. </w:t>
      </w:r>
    </w:p>
    <w:p w14:paraId="7B4EDF6D" w14:textId="77777777" w:rsidR="00542A3E" w:rsidRDefault="00542A3E" w:rsidP="00542A3E">
      <w:pPr>
        <w:ind w:firstLine="708"/>
        <w:rPr>
          <w:rFonts w:ascii="Arial" w:hAnsi="Arial" w:cs="Arial"/>
          <w:szCs w:val="24"/>
        </w:rPr>
      </w:pPr>
    </w:p>
    <w:p w14:paraId="1BDE4792" w14:textId="77777777" w:rsidR="00542A3E" w:rsidRDefault="00542A3E" w:rsidP="00542A3E">
      <w:pPr>
        <w:rPr>
          <w:rFonts w:ascii="Arial" w:hAnsi="Arial" w:cs="Arial"/>
          <w:szCs w:val="24"/>
        </w:rPr>
      </w:pPr>
    </w:p>
    <w:p w14:paraId="53C97196" w14:textId="77777777" w:rsidR="00153DC7" w:rsidRDefault="00153DC7" w:rsidP="00542A3E">
      <w:pPr>
        <w:rPr>
          <w:rFonts w:ascii="Arial" w:hAnsi="Arial" w:cs="Arial"/>
          <w:szCs w:val="24"/>
        </w:rPr>
      </w:pPr>
    </w:p>
    <w:p w14:paraId="078A79B5" w14:textId="77777777" w:rsidR="00153DC7" w:rsidRDefault="00153DC7" w:rsidP="00542A3E">
      <w:pPr>
        <w:rPr>
          <w:rFonts w:ascii="Arial" w:hAnsi="Arial" w:cs="Arial"/>
          <w:szCs w:val="24"/>
        </w:rPr>
      </w:pPr>
    </w:p>
    <w:p w14:paraId="396C5FF7" w14:textId="77777777" w:rsidR="00542A3E" w:rsidRDefault="00542A3E" w:rsidP="00542A3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RESOLVE:</w:t>
      </w:r>
    </w:p>
    <w:p w14:paraId="6A04CA58" w14:textId="77777777" w:rsidR="00153DC7" w:rsidRDefault="00153DC7" w:rsidP="00542A3E">
      <w:pPr>
        <w:jc w:val="center"/>
        <w:rPr>
          <w:rFonts w:ascii="Arial" w:hAnsi="Arial" w:cs="Arial"/>
          <w:b/>
          <w:szCs w:val="24"/>
        </w:rPr>
      </w:pPr>
    </w:p>
    <w:p w14:paraId="0DAA5BDA" w14:textId="77777777" w:rsidR="00542A3E" w:rsidRDefault="00542A3E" w:rsidP="00542A3E">
      <w:pPr>
        <w:jc w:val="center"/>
        <w:rPr>
          <w:rFonts w:ascii="Arial" w:hAnsi="Arial" w:cs="Arial"/>
          <w:b/>
          <w:szCs w:val="24"/>
        </w:rPr>
      </w:pPr>
    </w:p>
    <w:p w14:paraId="75892EDC" w14:textId="77777777" w:rsidR="00153DC7" w:rsidRDefault="00153DC7" w:rsidP="00542A3E">
      <w:pPr>
        <w:jc w:val="center"/>
        <w:rPr>
          <w:rFonts w:ascii="Arial" w:hAnsi="Arial" w:cs="Arial"/>
          <w:b/>
          <w:szCs w:val="24"/>
        </w:rPr>
      </w:pPr>
    </w:p>
    <w:p w14:paraId="5B927ADB" w14:textId="2FA03789" w:rsidR="00542A3E" w:rsidRDefault="00542A3E" w:rsidP="00542A3E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Art.1° De acordo com a reunião realizada no dia</w:t>
      </w:r>
      <w:r w:rsidR="00AE69F0">
        <w:rPr>
          <w:rFonts w:ascii="Arial" w:hAnsi="Arial" w:cs="Arial"/>
          <w:szCs w:val="24"/>
        </w:rPr>
        <w:t xml:space="preserve"> dezesseis de setembro</w:t>
      </w:r>
      <w:r>
        <w:rPr>
          <w:rFonts w:ascii="Arial" w:hAnsi="Arial" w:cs="Arial"/>
          <w:szCs w:val="24"/>
        </w:rPr>
        <w:t xml:space="preserve"> do ano de 2025, conforme registrado na ata nº 001/2025, após votação foi eleit</w:t>
      </w:r>
      <w:r w:rsidR="00153DC7">
        <w:rPr>
          <w:rFonts w:ascii="Arial" w:hAnsi="Arial" w:cs="Arial"/>
          <w:szCs w:val="24"/>
        </w:rPr>
        <w:t>o pelo</w:t>
      </w:r>
      <w:r w:rsidR="00FD636C">
        <w:rPr>
          <w:rFonts w:ascii="Arial" w:hAnsi="Arial" w:cs="Arial"/>
          <w:szCs w:val="24"/>
        </w:rPr>
        <w:t>s membros do</w:t>
      </w:r>
      <w:r w:rsidR="00153DC7">
        <w:rPr>
          <w:rFonts w:ascii="Arial" w:hAnsi="Arial" w:cs="Arial"/>
          <w:szCs w:val="24"/>
        </w:rPr>
        <w:t xml:space="preserve"> Conselho o representante da Sociedade Civil, por um período de trinta dias</w:t>
      </w:r>
      <w:r w:rsidR="00153DC7" w:rsidRPr="00153DC7">
        <w:rPr>
          <w:rFonts w:ascii="Arial" w:hAnsi="Arial" w:cs="Arial"/>
          <w:szCs w:val="24"/>
        </w:rPr>
        <w:t xml:space="preserve"> </w:t>
      </w:r>
      <w:r w:rsidR="00153DC7">
        <w:rPr>
          <w:rFonts w:ascii="Arial" w:hAnsi="Arial" w:cs="Arial"/>
          <w:szCs w:val="24"/>
        </w:rPr>
        <w:t>conforme rege a Lei nº 702/2025 de 22 de agosto de 2025, Art.10</w:t>
      </w:r>
    </w:p>
    <w:p w14:paraId="35E19C37" w14:textId="77777777" w:rsidR="00153DC7" w:rsidRDefault="00153DC7" w:rsidP="00542A3E">
      <w:pPr>
        <w:spacing w:line="360" w:lineRule="auto"/>
        <w:rPr>
          <w:rFonts w:ascii="Arial" w:hAnsi="Arial" w:cs="Arial"/>
          <w:b/>
          <w:i/>
          <w:szCs w:val="24"/>
        </w:rPr>
      </w:pPr>
    </w:p>
    <w:p w14:paraId="1D801A66" w14:textId="1C865370" w:rsidR="00542A3E" w:rsidRDefault="00542A3E" w:rsidP="00542A3E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Presidente: </w:t>
      </w:r>
      <w:r w:rsidR="00FD636C">
        <w:rPr>
          <w:rFonts w:ascii="Arial" w:hAnsi="Arial" w:cs="Arial"/>
          <w:b/>
          <w:i/>
          <w:szCs w:val="24"/>
        </w:rPr>
        <w:t>Edson Ferreira Lima</w:t>
      </w:r>
    </w:p>
    <w:p w14:paraId="07141D11" w14:textId="77777777" w:rsidR="00542A3E" w:rsidRDefault="00542A3E" w:rsidP="00542A3E">
      <w:pPr>
        <w:spacing w:line="360" w:lineRule="auto"/>
        <w:rPr>
          <w:rFonts w:ascii="Arial" w:hAnsi="Arial" w:cs="Arial"/>
          <w:b/>
          <w:i/>
          <w:szCs w:val="24"/>
        </w:rPr>
      </w:pPr>
    </w:p>
    <w:p w14:paraId="29ABCCC6" w14:textId="77777777" w:rsidR="00542A3E" w:rsidRDefault="00542A3E" w:rsidP="00542A3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2º Esta Resolução passa a vigorar a partir de sua publicação.</w:t>
      </w:r>
    </w:p>
    <w:p w14:paraId="3EDB993A" w14:textId="77777777" w:rsidR="00542A3E" w:rsidRDefault="00542A3E" w:rsidP="00542A3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3º Revogam-se as disposições em contrário.</w:t>
      </w:r>
    </w:p>
    <w:p w14:paraId="099222FC" w14:textId="77777777" w:rsidR="00542A3E" w:rsidRDefault="00542A3E" w:rsidP="00542A3E">
      <w:pPr>
        <w:rPr>
          <w:rFonts w:ascii="Arial" w:hAnsi="Arial" w:cs="Arial"/>
          <w:szCs w:val="24"/>
        </w:rPr>
      </w:pPr>
    </w:p>
    <w:p w14:paraId="4654DA04" w14:textId="77777777" w:rsidR="00542A3E" w:rsidRDefault="00542A3E" w:rsidP="00542A3E">
      <w:pPr>
        <w:jc w:val="right"/>
        <w:rPr>
          <w:rFonts w:ascii="Arial" w:hAnsi="Arial" w:cs="Arial"/>
          <w:szCs w:val="24"/>
        </w:rPr>
      </w:pPr>
    </w:p>
    <w:p w14:paraId="403C9555" w14:textId="399069D9" w:rsidR="00542A3E" w:rsidRDefault="00542A3E" w:rsidP="00542A3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Novo Mundo/ MT, </w:t>
      </w:r>
      <w:r w:rsidR="00AE69F0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</w:t>
      </w:r>
      <w:r w:rsidR="00AE69F0">
        <w:rPr>
          <w:rFonts w:ascii="Arial" w:hAnsi="Arial" w:cs="Arial"/>
          <w:szCs w:val="24"/>
        </w:rPr>
        <w:t xml:space="preserve"> setembro </w:t>
      </w:r>
      <w:r>
        <w:rPr>
          <w:rFonts w:ascii="Arial" w:hAnsi="Arial" w:cs="Arial"/>
          <w:szCs w:val="24"/>
        </w:rPr>
        <w:t>de 2025.</w:t>
      </w:r>
    </w:p>
    <w:p w14:paraId="6F39BB76" w14:textId="77777777" w:rsidR="00542A3E" w:rsidRDefault="00542A3E" w:rsidP="00542A3E">
      <w:pPr>
        <w:jc w:val="right"/>
        <w:rPr>
          <w:rFonts w:ascii="Arial" w:hAnsi="Arial" w:cs="Arial"/>
          <w:szCs w:val="24"/>
        </w:rPr>
      </w:pPr>
    </w:p>
    <w:p w14:paraId="14D9990D" w14:textId="77777777" w:rsidR="00542A3E" w:rsidRDefault="00542A3E" w:rsidP="00542A3E">
      <w:pPr>
        <w:jc w:val="right"/>
        <w:rPr>
          <w:rFonts w:ascii="Arial" w:hAnsi="Arial" w:cs="Arial"/>
          <w:szCs w:val="24"/>
        </w:rPr>
      </w:pPr>
    </w:p>
    <w:p w14:paraId="7AD152DF" w14:textId="77777777" w:rsidR="00542A3E" w:rsidRDefault="00542A3E" w:rsidP="00542A3E">
      <w:pPr>
        <w:rPr>
          <w:rFonts w:ascii="Arial" w:hAnsi="Arial" w:cs="Arial"/>
          <w:szCs w:val="24"/>
        </w:rPr>
      </w:pPr>
    </w:p>
    <w:p w14:paraId="34B269D0" w14:textId="77777777" w:rsidR="00FD636C" w:rsidRDefault="00FD636C" w:rsidP="00542A3E">
      <w:pPr>
        <w:rPr>
          <w:rFonts w:ascii="Arial" w:hAnsi="Arial" w:cs="Arial"/>
          <w:szCs w:val="24"/>
        </w:rPr>
      </w:pPr>
    </w:p>
    <w:p w14:paraId="542309A6" w14:textId="77777777" w:rsidR="00FD636C" w:rsidRDefault="00FD636C" w:rsidP="00542A3E">
      <w:pPr>
        <w:rPr>
          <w:rFonts w:ascii="Arial" w:hAnsi="Arial" w:cs="Arial"/>
          <w:szCs w:val="24"/>
        </w:rPr>
      </w:pPr>
    </w:p>
    <w:p w14:paraId="4B653C55" w14:textId="77777777" w:rsidR="00542A3E" w:rsidRDefault="00542A3E" w:rsidP="00542A3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</w:p>
    <w:p w14:paraId="05C86485" w14:textId="4357B689" w:rsidR="00542A3E" w:rsidRDefault="00542A3E" w:rsidP="00542A3E">
      <w:pPr>
        <w:tabs>
          <w:tab w:val="center" w:pos="4252"/>
          <w:tab w:val="left" w:pos="583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D636C">
        <w:rPr>
          <w:rFonts w:ascii="Arial" w:hAnsi="Arial" w:cs="Arial"/>
          <w:szCs w:val="24"/>
        </w:rPr>
        <w:t>Edson Ferreira Lima</w:t>
      </w:r>
    </w:p>
    <w:p w14:paraId="752CA46F" w14:textId="03D6B104" w:rsidR="005F15F0" w:rsidRPr="005F15F0" w:rsidRDefault="00542A3E" w:rsidP="00542A3E">
      <w:pPr>
        <w:tabs>
          <w:tab w:val="center" w:pos="4252"/>
          <w:tab w:val="left" w:pos="5835"/>
        </w:tabs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DA1038">
        <w:rPr>
          <w:rFonts w:ascii="Arial" w:hAnsi="Arial" w:cs="Arial"/>
          <w:szCs w:val="24"/>
        </w:rPr>
        <w:t>Presidente do C</w:t>
      </w:r>
      <w:r>
        <w:rPr>
          <w:rFonts w:ascii="Arial" w:hAnsi="Arial" w:cs="Arial"/>
          <w:szCs w:val="24"/>
        </w:rPr>
        <w:t>OMSEA</w:t>
      </w:r>
      <w:r>
        <w:rPr>
          <w:rFonts w:ascii="Arial" w:hAnsi="Arial" w:cs="Arial"/>
          <w:szCs w:val="24"/>
        </w:rPr>
        <w:tab/>
      </w:r>
    </w:p>
    <w:p w14:paraId="0066EC7B" w14:textId="77777777" w:rsidR="005F15F0" w:rsidRPr="005F15F0" w:rsidRDefault="005F15F0" w:rsidP="005F15F0">
      <w:pPr>
        <w:rPr>
          <w:rFonts w:ascii="Arial" w:eastAsia="Calibri" w:hAnsi="Arial" w:cs="Arial"/>
          <w:szCs w:val="24"/>
        </w:rPr>
      </w:pPr>
    </w:p>
    <w:p w14:paraId="078AEA00" w14:textId="77777777" w:rsidR="005F15F0" w:rsidRPr="005F15F0" w:rsidRDefault="005F15F0" w:rsidP="005F15F0">
      <w:pPr>
        <w:rPr>
          <w:rFonts w:ascii="Arial" w:eastAsia="Calibri" w:hAnsi="Arial" w:cs="Arial"/>
          <w:szCs w:val="24"/>
        </w:rPr>
      </w:pPr>
    </w:p>
    <w:p w14:paraId="773FC822" w14:textId="5E153C4E" w:rsidR="005F15F0" w:rsidRPr="005F15F0" w:rsidRDefault="00A253AD" w:rsidP="00A253AD">
      <w:pPr>
        <w:tabs>
          <w:tab w:val="left" w:pos="1815"/>
        </w:tabs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</w:r>
    </w:p>
    <w:p w14:paraId="64EDA92A" w14:textId="77777777" w:rsidR="005F15F0" w:rsidRPr="005F15F0" w:rsidRDefault="005F15F0" w:rsidP="005F15F0">
      <w:pPr>
        <w:rPr>
          <w:rFonts w:ascii="Arial" w:eastAsia="Calibri" w:hAnsi="Arial" w:cs="Arial"/>
          <w:szCs w:val="24"/>
        </w:rPr>
      </w:pPr>
    </w:p>
    <w:p w14:paraId="0C7FA5AD" w14:textId="77777777" w:rsidR="005F15F0" w:rsidRPr="005F15F0" w:rsidRDefault="005F15F0" w:rsidP="005F15F0">
      <w:pPr>
        <w:rPr>
          <w:rFonts w:ascii="Arial" w:eastAsia="Calibri" w:hAnsi="Arial" w:cs="Arial"/>
          <w:szCs w:val="24"/>
        </w:rPr>
      </w:pPr>
    </w:p>
    <w:p w14:paraId="1803832A" w14:textId="77777777" w:rsidR="005F15F0" w:rsidRPr="005F15F0" w:rsidRDefault="005F15F0" w:rsidP="005F15F0">
      <w:pPr>
        <w:rPr>
          <w:rFonts w:ascii="Arial" w:eastAsia="Calibri" w:hAnsi="Arial" w:cs="Arial"/>
          <w:szCs w:val="24"/>
        </w:rPr>
      </w:pPr>
    </w:p>
    <w:p w14:paraId="59CBA744" w14:textId="77777777" w:rsidR="005F15F0" w:rsidRPr="005F15F0" w:rsidRDefault="005F15F0" w:rsidP="005F15F0">
      <w:pPr>
        <w:spacing w:line="360" w:lineRule="auto"/>
        <w:rPr>
          <w:rFonts w:ascii="Arial" w:eastAsia="Calibri" w:hAnsi="Arial" w:cs="Arial"/>
          <w:szCs w:val="24"/>
        </w:rPr>
      </w:pPr>
    </w:p>
    <w:sectPr w:rsidR="005F15F0" w:rsidRPr="005F15F0" w:rsidSect="00694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B214" w14:textId="77777777" w:rsidR="003D2A5B" w:rsidRDefault="003D2A5B" w:rsidP="002F509C">
      <w:r>
        <w:separator/>
      </w:r>
    </w:p>
  </w:endnote>
  <w:endnote w:type="continuationSeparator" w:id="0">
    <w:p w14:paraId="2F2D2BE4" w14:textId="77777777" w:rsidR="003D2A5B" w:rsidRDefault="003D2A5B" w:rsidP="002F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AF90" w14:textId="77777777" w:rsidR="00A253AD" w:rsidRDefault="00A25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3FB" w14:textId="1098CC00" w:rsidR="00AC6EAB" w:rsidRPr="0030213D" w:rsidRDefault="00AC6EAB" w:rsidP="002F509C">
    <w:pPr>
      <w:pStyle w:val="Rodap"/>
      <w:jc w:val="center"/>
      <w:rPr>
        <w:bCs/>
      </w:rPr>
    </w:pPr>
    <w:r w:rsidRPr="0030213D">
      <w:rPr>
        <w:bCs/>
      </w:rPr>
      <w:t xml:space="preserve">Rua </w:t>
    </w:r>
    <w:r w:rsidR="00A253AD" w:rsidRPr="0030213D">
      <w:rPr>
        <w:bCs/>
      </w:rPr>
      <w:t>T</w:t>
    </w:r>
    <w:r w:rsidRPr="0030213D">
      <w:rPr>
        <w:bCs/>
      </w:rPr>
      <w:t xml:space="preserve">opázio, </w:t>
    </w:r>
    <w:r w:rsidR="00A253AD" w:rsidRPr="0030213D">
      <w:rPr>
        <w:bCs/>
      </w:rPr>
      <w:t xml:space="preserve">s/nº, </w:t>
    </w:r>
    <w:r w:rsidRPr="0030213D">
      <w:rPr>
        <w:bCs/>
      </w:rPr>
      <w:t xml:space="preserve">Setor III </w:t>
    </w:r>
    <w:r w:rsidR="00A253AD" w:rsidRPr="0030213D">
      <w:rPr>
        <w:bCs/>
      </w:rPr>
      <w:t>–</w:t>
    </w:r>
    <w:r w:rsidRPr="0030213D">
      <w:rPr>
        <w:bCs/>
      </w:rPr>
      <w:t xml:space="preserve"> Fone</w:t>
    </w:r>
    <w:r w:rsidR="00A253AD" w:rsidRPr="0030213D">
      <w:rPr>
        <w:bCs/>
      </w:rPr>
      <w:t>:</w:t>
    </w:r>
    <w:r w:rsidRPr="0030213D">
      <w:rPr>
        <w:bCs/>
      </w:rPr>
      <w:t xml:space="preserve"> (6</w:t>
    </w:r>
    <w:r w:rsidR="00760D9E" w:rsidRPr="0030213D">
      <w:rPr>
        <w:bCs/>
      </w:rPr>
      <w:t>6</w:t>
    </w:r>
    <w:r w:rsidRPr="0030213D">
      <w:rPr>
        <w:bCs/>
      </w:rPr>
      <w:t xml:space="preserve">) </w:t>
    </w:r>
    <w:r w:rsidR="00760D9E" w:rsidRPr="0030213D">
      <w:rPr>
        <w:bCs/>
      </w:rPr>
      <w:t>99937-3758</w:t>
    </w:r>
  </w:p>
  <w:p w14:paraId="6C56D015" w14:textId="77777777" w:rsidR="00AC6EAB" w:rsidRPr="0030213D" w:rsidRDefault="00AC6EAB" w:rsidP="002F509C">
    <w:pPr>
      <w:pStyle w:val="Rodap"/>
      <w:jc w:val="center"/>
      <w:rPr>
        <w:bCs/>
      </w:rPr>
    </w:pPr>
    <w:r w:rsidRPr="0030213D">
      <w:rPr>
        <w:bCs/>
      </w:rPr>
      <w:t>E-mail: conselhosnm@hotmail.com</w:t>
    </w:r>
  </w:p>
  <w:p w14:paraId="5979B5E8" w14:textId="77777777" w:rsidR="00AC6EAB" w:rsidRPr="0030213D" w:rsidRDefault="00AC6EAB" w:rsidP="007337A6">
    <w:pPr>
      <w:pStyle w:val="Rodap"/>
      <w:tabs>
        <w:tab w:val="left" w:pos="5535"/>
      </w:tabs>
      <w:jc w:val="left"/>
      <w:rPr>
        <w:bCs/>
      </w:rPr>
    </w:pPr>
    <w:r w:rsidRPr="0030213D">
      <w:rPr>
        <w:bCs/>
      </w:rPr>
      <w:tab/>
      <w:t>CEP: 78.528-000</w:t>
    </w:r>
    <w:r w:rsidRPr="0030213D">
      <w:rPr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D826" w14:textId="77777777" w:rsidR="00A253AD" w:rsidRDefault="00A25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BD34" w14:textId="77777777" w:rsidR="003D2A5B" w:rsidRDefault="003D2A5B" w:rsidP="002F509C">
      <w:r>
        <w:separator/>
      </w:r>
    </w:p>
  </w:footnote>
  <w:footnote w:type="continuationSeparator" w:id="0">
    <w:p w14:paraId="50DC2791" w14:textId="77777777" w:rsidR="003D2A5B" w:rsidRDefault="003D2A5B" w:rsidP="002F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5D0E" w14:textId="77777777" w:rsidR="00A253AD" w:rsidRDefault="00A25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91F" w14:textId="77777777" w:rsidR="00AC6EAB" w:rsidRDefault="00000000" w:rsidP="002F509C">
    <w:pPr>
      <w:pStyle w:val="Cabealho"/>
    </w:pPr>
    <w:r>
      <w:rPr>
        <w:noProof/>
        <w:lang w:eastAsia="pt-BR"/>
      </w:rPr>
      <w:object w:dxaOrig="1440" w:dyaOrig="1440" w14:anchorId="09778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0pt;margin-top:-41.55pt;width:78.45pt;height:88.2pt;z-index:251660288" fillcolor="yellow">
          <v:fill angle="-90" type="gradient"/>
          <v:imagedata r:id="rId1" o:title=""/>
        </v:shape>
        <o:OLEObject Type="Embed" ProgID="Word.Picture.8" ShapeID="_x0000_s1025" DrawAspect="Content" ObjectID="_1819521102" r:id="rId2"/>
      </w:object>
    </w:r>
  </w:p>
  <w:p w14:paraId="13F24B72" w14:textId="77777777" w:rsidR="00AC6EAB" w:rsidRDefault="00AC6EAB" w:rsidP="002F509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9B4BF6" wp14:editId="08BDFA1B">
              <wp:simplePos x="0" y="0"/>
              <wp:positionH relativeFrom="column">
                <wp:posOffset>438150</wp:posOffset>
              </wp:positionH>
              <wp:positionV relativeFrom="page">
                <wp:posOffset>113030</wp:posOffset>
              </wp:positionV>
              <wp:extent cx="5867400" cy="1143000"/>
              <wp:effectExtent l="3810" t="8255" r="5715" b="127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1143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A6F00" w14:textId="77777777" w:rsidR="00D971B4" w:rsidRDefault="00AC6EAB" w:rsidP="002F509C">
                          <w:pPr>
                            <w:pStyle w:val="Ttulo1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 w:rsidRPr="00686500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14:paraId="7F6BBD40" w14:textId="1DF35294" w:rsidR="00AC6EAB" w:rsidRPr="00686500" w:rsidRDefault="00AC6EAB" w:rsidP="00A253AD">
                          <w:pPr>
                            <w:pStyle w:val="Ttulo1"/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Conselho Municipal </w:t>
                          </w:r>
                          <w:r w:rsidRPr="00686500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de </w:t>
                          </w:r>
                          <w:r w:rsidR="00A253AD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>Segurança Alimentar e Nutricional COMSEA</w:t>
                          </w:r>
                        </w:p>
                        <w:p w14:paraId="63484206" w14:textId="1AB3B702" w:rsidR="00AC6EAB" w:rsidRPr="00CB3B91" w:rsidRDefault="00AC6EAB" w:rsidP="00A253AD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Rua Topázio </w:t>
                          </w:r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>s/n, Setor III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>, CEP 78528-000 Novo Mundo MT</w:t>
                          </w:r>
                        </w:p>
                        <w:p w14:paraId="6619D118" w14:textId="58393118" w:rsidR="00AC6EAB" w:rsidRPr="00CB3B91" w:rsidRDefault="00AC6EAB" w:rsidP="00A253AD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</w:t>
                          </w:r>
                          <w:r w:rsidR="00A253A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(6</w:t>
                          </w:r>
                          <w:r w:rsidR="00760D9E">
                            <w:rPr>
                              <w:sz w:val="16"/>
                              <w:szCs w:val="16"/>
                            </w:rPr>
                            <w:t>6)99937-3758</w:t>
                          </w:r>
                        </w:p>
                        <w:p w14:paraId="07777BA9" w14:textId="77777777" w:rsidR="00AC6EAB" w:rsidRPr="00CB3B91" w:rsidRDefault="00AC6EAB" w:rsidP="002F509C">
                          <w:pPr>
                            <w:jc w:val="left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B3B9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DCFB221" w14:textId="77777777" w:rsidR="00AC6EAB" w:rsidRPr="00CB3B91" w:rsidRDefault="00AC6EAB" w:rsidP="002F509C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4BF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4.5pt;margin-top:8.9pt;width:46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" fillcolor="silver" stroked="f">
              <v:fill o:opacity2="47185f" rotate="t" focus="100%" type="gradient"/>
              <v:textbox>
                <w:txbxContent>
                  <w:p w14:paraId="2D1A6F00" w14:textId="77777777" w:rsidR="00D971B4" w:rsidRDefault="00AC6EAB" w:rsidP="002F509C">
                    <w:pPr>
                      <w:pStyle w:val="Ttulo1"/>
                      <w:jc w:val="left"/>
                      <w:rPr>
                        <w:rFonts w:ascii="Times New Roman" w:hAnsi="Times New Roman"/>
                      </w:rPr>
                    </w:pPr>
                    <w:r w:rsidRPr="00686500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14:paraId="7F6BBD40" w14:textId="1DF35294" w:rsidR="00AC6EAB" w:rsidRPr="00686500" w:rsidRDefault="00AC6EAB" w:rsidP="00A253AD">
                    <w:pPr>
                      <w:pStyle w:val="Ttulo1"/>
                      <w:rPr>
                        <w:rFonts w:ascii="Lucida Calligraphy" w:hAnsi="Lucida Calligraphy"/>
                        <w:sz w:val="28"/>
                        <w:szCs w:val="28"/>
                      </w:rPr>
                    </w:pPr>
                    <w:r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Conselho Municipal </w:t>
                    </w:r>
                    <w:r w:rsidRPr="00686500"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de </w:t>
                    </w:r>
                    <w:r w:rsidR="00A253AD">
                      <w:rPr>
                        <w:rFonts w:ascii="Lucida Calligraphy" w:hAnsi="Lucida Calligraphy"/>
                        <w:sz w:val="28"/>
                        <w:szCs w:val="28"/>
                      </w:rPr>
                      <w:t>Segurança Alimentar e Nutricional COMSEA</w:t>
                    </w:r>
                  </w:p>
                  <w:p w14:paraId="63484206" w14:textId="1AB3B702" w:rsidR="00AC6EAB" w:rsidRPr="00CB3B91" w:rsidRDefault="00AC6EAB" w:rsidP="00A253AD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sz w:val="16"/>
                        <w:szCs w:val="16"/>
                      </w:rPr>
                      <w:t xml:space="preserve">Rua Topázio </w:t>
                    </w:r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>s/n, Setor III</w:t>
                    </w:r>
                    <w:r w:rsidRPr="00CB3B91">
                      <w:rPr>
                        <w:sz w:val="16"/>
                        <w:szCs w:val="16"/>
                      </w:rPr>
                      <w:t>, CEP 78528-000 Novo Mundo MT</w:t>
                    </w:r>
                  </w:p>
                  <w:p w14:paraId="6619D118" w14:textId="58393118" w:rsidR="00AC6EAB" w:rsidRPr="00CB3B91" w:rsidRDefault="00AC6EAB" w:rsidP="00A253AD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</w:t>
                    </w:r>
                    <w:r w:rsidR="00A253AD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(6</w:t>
                    </w:r>
                    <w:r w:rsidR="00760D9E">
                      <w:rPr>
                        <w:sz w:val="16"/>
                        <w:szCs w:val="16"/>
                      </w:rPr>
                      <w:t>6)99937-3758</w:t>
                    </w:r>
                  </w:p>
                  <w:p w14:paraId="07777BA9" w14:textId="77777777" w:rsidR="00AC6EAB" w:rsidRPr="00CB3B91" w:rsidRDefault="00AC6EAB" w:rsidP="002F509C">
                    <w:pPr>
                      <w:jc w:val="left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B3B9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0DCFB221" w14:textId="77777777" w:rsidR="00AC6EAB" w:rsidRPr="00CB3B91" w:rsidRDefault="00AC6EAB" w:rsidP="002F509C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1451E71" w14:textId="77777777" w:rsidR="00AC6EAB" w:rsidRDefault="00AC6E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707B" w14:textId="77777777" w:rsidR="00A253AD" w:rsidRDefault="00A25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C59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CA1D1A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4E13C7"/>
    <w:multiLevelType w:val="hybridMultilevel"/>
    <w:tmpl w:val="0854C174"/>
    <w:lvl w:ilvl="0" w:tplc="2C504F4C">
      <w:start w:val="1"/>
      <w:numFmt w:val="decimal"/>
      <w:lvlText w:val="%1."/>
      <w:lvlJc w:val="left"/>
      <w:pPr>
        <w:ind w:left="1713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>
      <w:start w:val="1"/>
      <w:numFmt w:val="lowerRoman"/>
      <w:lvlText w:val="%3."/>
      <w:lvlJc w:val="right"/>
      <w:pPr>
        <w:ind w:left="3153" w:hanging="180"/>
      </w:pPr>
    </w:lvl>
    <w:lvl w:ilvl="3" w:tplc="0416000F">
      <w:start w:val="1"/>
      <w:numFmt w:val="decimal"/>
      <w:lvlText w:val="%4."/>
      <w:lvlJc w:val="left"/>
      <w:pPr>
        <w:ind w:left="3873" w:hanging="360"/>
      </w:pPr>
    </w:lvl>
    <w:lvl w:ilvl="4" w:tplc="04160019">
      <w:start w:val="1"/>
      <w:numFmt w:val="lowerLetter"/>
      <w:lvlText w:val="%5."/>
      <w:lvlJc w:val="left"/>
      <w:pPr>
        <w:ind w:left="4593" w:hanging="360"/>
      </w:pPr>
    </w:lvl>
    <w:lvl w:ilvl="5" w:tplc="0416001B">
      <w:start w:val="1"/>
      <w:numFmt w:val="lowerRoman"/>
      <w:lvlText w:val="%6."/>
      <w:lvlJc w:val="right"/>
      <w:pPr>
        <w:ind w:left="5313" w:hanging="180"/>
      </w:pPr>
    </w:lvl>
    <w:lvl w:ilvl="6" w:tplc="0416000F">
      <w:start w:val="1"/>
      <w:numFmt w:val="decimal"/>
      <w:lvlText w:val="%7."/>
      <w:lvlJc w:val="left"/>
      <w:pPr>
        <w:ind w:left="6033" w:hanging="360"/>
      </w:pPr>
    </w:lvl>
    <w:lvl w:ilvl="7" w:tplc="04160019">
      <w:start w:val="1"/>
      <w:numFmt w:val="lowerLetter"/>
      <w:lvlText w:val="%8."/>
      <w:lvlJc w:val="left"/>
      <w:pPr>
        <w:ind w:left="6753" w:hanging="360"/>
      </w:pPr>
    </w:lvl>
    <w:lvl w:ilvl="8" w:tplc="0416001B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8EC0037"/>
    <w:multiLevelType w:val="hybridMultilevel"/>
    <w:tmpl w:val="DF82393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D5C"/>
    <w:multiLevelType w:val="hybridMultilevel"/>
    <w:tmpl w:val="6B54FE96"/>
    <w:lvl w:ilvl="0" w:tplc="0416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B0E87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40405A"/>
    <w:multiLevelType w:val="hybridMultilevel"/>
    <w:tmpl w:val="1854D25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887927"/>
    <w:multiLevelType w:val="hybridMultilevel"/>
    <w:tmpl w:val="560ECE8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83298F"/>
    <w:multiLevelType w:val="hybridMultilevel"/>
    <w:tmpl w:val="8250BC7C"/>
    <w:lvl w:ilvl="0" w:tplc="F32A4A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787E34"/>
    <w:multiLevelType w:val="hybridMultilevel"/>
    <w:tmpl w:val="D46CBE62"/>
    <w:lvl w:ilvl="0" w:tplc="0416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EA52086"/>
    <w:multiLevelType w:val="hybridMultilevel"/>
    <w:tmpl w:val="F16EAEE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A637CB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051431F"/>
    <w:multiLevelType w:val="hybridMultilevel"/>
    <w:tmpl w:val="7B6A03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954D74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6A7A38"/>
    <w:multiLevelType w:val="hybridMultilevel"/>
    <w:tmpl w:val="0D688EE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7716B5"/>
    <w:multiLevelType w:val="hybridMultilevel"/>
    <w:tmpl w:val="A2E2333C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 w15:restartNumberingAfterBreak="0">
    <w:nsid w:val="3EE81A5C"/>
    <w:multiLevelType w:val="hybridMultilevel"/>
    <w:tmpl w:val="47D0849A"/>
    <w:lvl w:ilvl="0" w:tplc="B1684FB2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BE1D68"/>
    <w:multiLevelType w:val="hybridMultilevel"/>
    <w:tmpl w:val="38B877B8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02E5792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B96E7E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160862"/>
    <w:multiLevelType w:val="hybridMultilevel"/>
    <w:tmpl w:val="ADCE3E9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F824B60"/>
    <w:multiLevelType w:val="hybridMultilevel"/>
    <w:tmpl w:val="8B1C238C"/>
    <w:lvl w:ilvl="0" w:tplc="D36C78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0DD3847"/>
    <w:multiLevelType w:val="hybridMultilevel"/>
    <w:tmpl w:val="7C44AB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7D6B60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5B3235"/>
    <w:multiLevelType w:val="hybridMultilevel"/>
    <w:tmpl w:val="D5F6BCA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77357E"/>
    <w:multiLevelType w:val="hybridMultilevel"/>
    <w:tmpl w:val="AB405E3E"/>
    <w:lvl w:ilvl="0" w:tplc="0416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 w15:restartNumberingAfterBreak="0">
    <w:nsid w:val="6CD15C1D"/>
    <w:multiLevelType w:val="hybridMultilevel"/>
    <w:tmpl w:val="143E16A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F0478D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25624EC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2975F72"/>
    <w:multiLevelType w:val="hybridMultilevel"/>
    <w:tmpl w:val="A68260E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F60DA"/>
    <w:multiLevelType w:val="hybridMultilevel"/>
    <w:tmpl w:val="BB7AAFA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3318663">
    <w:abstractNumId w:val="4"/>
  </w:num>
  <w:num w:numId="2" w16cid:durableId="1817843564">
    <w:abstractNumId w:val="3"/>
  </w:num>
  <w:num w:numId="3" w16cid:durableId="1851555365">
    <w:abstractNumId w:val="7"/>
  </w:num>
  <w:num w:numId="4" w16cid:durableId="1242520570">
    <w:abstractNumId w:val="20"/>
  </w:num>
  <w:num w:numId="5" w16cid:durableId="1783038998">
    <w:abstractNumId w:val="15"/>
  </w:num>
  <w:num w:numId="6" w16cid:durableId="349113083">
    <w:abstractNumId w:val="22"/>
  </w:num>
  <w:num w:numId="7" w16cid:durableId="1676877858">
    <w:abstractNumId w:val="12"/>
  </w:num>
  <w:num w:numId="8" w16cid:durableId="1075056953">
    <w:abstractNumId w:val="28"/>
  </w:num>
  <w:num w:numId="9" w16cid:durableId="83380581">
    <w:abstractNumId w:val="17"/>
  </w:num>
  <w:num w:numId="10" w16cid:durableId="260456537">
    <w:abstractNumId w:val="27"/>
  </w:num>
  <w:num w:numId="11" w16cid:durableId="1571501519">
    <w:abstractNumId w:val="18"/>
  </w:num>
  <w:num w:numId="12" w16cid:durableId="223956146">
    <w:abstractNumId w:val="19"/>
  </w:num>
  <w:num w:numId="13" w16cid:durableId="88505575">
    <w:abstractNumId w:val="11"/>
  </w:num>
  <w:num w:numId="14" w16cid:durableId="981154378">
    <w:abstractNumId w:val="13"/>
  </w:num>
  <w:num w:numId="15" w16cid:durableId="193159327">
    <w:abstractNumId w:val="5"/>
  </w:num>
  <w:num w:numId="16" w16cid:durableId="1259556703">
    <w:abstractNumId w:val="0"/>
  </w:num>
  <w:num w:numId="17" w16cid:durableId="97221641">
    <w:abstractNumId w:val="1"/>
  </w:num>
  <w:num w:numId="18" w16cid:durableId="893738589">
    <w:abstractNumId w:val="23"/>
  </w:num>
  <w:num w:numId="19" w16cid:durableId="260181573">
    <w:abstractNumId w:val="26"/>
  </w:num>
  <w:num w:numId="20" w16cid:durableId="2063285578">
    <w:abstractNumId w:val="24"/>
  </w:num>
  <w:num w:numId="21" w16cid:durableId="2111930338">
    <w:abstractNumId w:val="6"/>
  </w:num>
  <w:num w:numId="22" w16cid:durableId="635986535">
    <w:abstractNumId w:val="10"/>
  </w:num>
  <w:num w:numId="23" w16cid:durableId="157312174">
    <w:abstractNumId w:val="30"/>
  </w:num>
  <w:num w:numId="24" w16cid:durableId="2108964508">
    <w:abstractNumId w:val="12"/>
  </w:num>
  <w:num w:numId="25" w16cid:durableId="1208252160">
    <w:abstractNumId w:val="16"/>
  </w:num>
  <w:num w:numId="26" w16cid:durableId="700398429">
    <w:abstractNumId w:val="21"/>
  </w:num>
  <w:num w:numId="27" w16cid:durableId="1250851337">
    <w:abstractNumId w:val="8"/>
  </w:num>
  <w:num w:numId="28" w16cid:durableId="758335001">
    <w:abstractNumId w:val="25"/>
  </w:num>
  <w:num w:numId="29" w16cid:durableId="69236106">
    <w:abstractNumId w:val="29"/>
  </w:num>
  <w:num w:numId="30" w16cid:durableId="226190957">
    <w:abstractNumId w:val="9"/>
  </w:num>
  <w:num w:numId="31" w16cid:durableId="2128548185">
    <w:abstractNumId w:val="14"/>
  </w:num>
  <w:num w:numId="32" w16cid:durableId="1564869569">
    <w:abstractNumId w:val="29"/>
  </w:num>
  <w:num w:numId="33" w16cid:durableId="924071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37575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3E"/>
    <w:rsid w:val="00001A54"/>
    <w:rsid w:val="000023CD"/>
    <w:rsid w:val="00007CD5"/>
    <w:rsid w:val="000103C3"/>
    <w:rsid w:val="00010B96"/>
    <w:rsid w:val="00012A4A"/>
    <w:rsid w:val="00014A25"/>
    <w:rsid w:val="00016FE4"/>
    <w:rsid w:val="000178BB"/>
    <w:rsid w:val="00020020"/>
    <w:rsid w:val="00023CDA"/>
    <w:rsid w:val="00024890"/>
    <w:rsid w:val="00030CEF"/>
    <w:rsid w:val="00034801"/>
    <w:rsid w:val="00035183"/>
    <w:rsid w:val="00040792"/>
    <w:rsid w:val="00042FF1"/>
    <w:rsid w:val="000435DD"/>
    <w:rsid w:val="00043B11"/>
    <w:rsid w:val="000452F1"/>
    <w:rsid w:val="000543D7"/>
    <w:rsid w:val="00057D07"/>
    <w:rsid w:val="00062049"/>
    <w:rsid w:val="0006315C"/>
    <w:rsid w:val="00065185"/>
    <w:rsid w:val="000709BE"/>
    <w:rsid w:val="00073353"/>
    <w:rsid w:val="00074027"/>
    <w:rsid w:val="00076501"/>
    <w:rsid w:val="00077845"/>
    <w:rsid w:val="000849CA"/>
    <w:rsid w:val="00086409"/>
    <w:rsid w:val="00092264"/>
    <w:rsid w:val="000961F8"/>
    <w:rsid w:val="00096629"/>
    <w:rsid w:val="000A3BEE"/>
    <w:rsid w:val="000A61B4"/>
    <w:rsid w:val="000B3FC1"/>
    <w:rsid w:val="000B401B"/>
    <w:rsid w:val="000B46D5"/>
    <w:rsid w:val="000B5F8A"/>
    <w:rsid w:val="000B7770"/>
    <w:rsid w:val="000C2975"/>
    <w:rsid w:val="000C61DB"/>
    <w:rsid w:val="000D1794"/>
    <w:rsid w:val="000D4472"/>
    <w:rsid w:val="000E0DD3"/>
    <w:rsid w:val="000E4C44"/>
    <w:rsid w:val="000E573E"/>
    <w:rsid w:val="000F65F2"/>
    <w:rsid w:val="000F73D9"/>
    <w:rsid w:val="000F7940"/>
    <w:rsid w:val="001005AA"/>
    <w:rsid w:val="0011461C"/>
    <w:rsid w:val="00115DB5"/>
    <w:rsid w:val="00116892"/>
    <w:rsid w:val="00120578"/>
    <w:rsid w:val="001212D4"/>
    <w:rsid w:val="00122EA7"/>
    <w:rsid w:val="00123383"/>
    <w:rsid w:val="00123C99"/>
    <w:rsid w:val="00125EED"/>
    <w:rsid w:val="00131EFC"/>
    <w:rsid w:val="001358F8"/>
    <w:rsid w:val="00140150"/>
    <w:rsid w:val="00144A66"/>
    <w:rsid w:val="00145D10"/>
    <w:rsid w:val="001531EF"/>
    <w:rsid w:val="0015372E"/>
    <w:rsid w:val="00153DC7"/>
    <w:rsid w:val="001604FE"/>
    <w:rsid w:val="00163E70"/>
    <w:rsid w:val="001649FF"/>
    <w:rsid w:val="00164E7F"/>
    <w:rsid w:val="00172859"/>
    <w:rsid w:val="00175A20"/>
    <w:rsid w:val="0017675E"/>
    <w:rsid w:val="0017746D"/>
    <w:rsid w:val="00180FB5"/>
    <w:rsid w:val="00187CBA"/>
    <w:rsid w:val="001906D8"/>
    <w:rsid w:val="00195282"/>
    <w:rsid w:val="00196368"/>
    <w:rsid w:val="001A0BB2"/>
    <w:rsid w:val="001A2E56"/>
    <w:rsid w:val="001A408A"/>
    <w:rsid w:val="001A4137"/>
    <w:rsid w:val="001A7D4A"/>
    <w:rsid w:val="001B19D0"/>
    <w:rsid w:val="001B238C"/>
    <w:rsid w:val="001B45A4"/>
    <w:rsid w:val="001C22BA"/>
    <w:rsid w:val="001C67AB"/>
    <w:rsid w:val="001D5887"/>
    <w:rsid w:val="001E1D94"/>
    <w:rsid w:val="001E4902"/>
    <w:rsid w:val="001E6342"/>
    <w:rsid w:val="001E6B94"/>
    <w:rsid w:val="001E6DC8"/>
    <w:rsid w:val="001F183F"/>
    <w:rsid w:val="001F193C"/>
    <w:rsid w:val="001F62E6"/>
    <w:rsid w:val="0020078A"/>
    <w:rsid w:val="0020093A"/>
    <w:rsid w:val="00204E49"/>
    <w:rsid w:val="00206D39"/>
    <w:rsid w:val="002339EB"/>
    <w:rsid w:val="0023468E"/>
    <w:rsid w:val="002352A8"/>
    <w:rsid w:val="00235EBB"/>
    <w:rsid w:val="00241EE5"/>
    <w:rsid w:val="00245323"/>
    <w:rsid w:val="00246E0A"/>
    <w:rsid w:val="002538D9"/>
    <w:rsid w:val="0026048B"/>
    <w:rsid w:val="0026061B"/>
    <w:rsid w:val="00260FD8"/>
    <w:rsid w:val="00263DE5"/>
    <w:rsid w:val="002645F5"/>
    <w:rsid w:val="00266819"/>
    <w:rsid w:val="00266D89"/>
    <w:rsid w:val="00270596"/>
    <w:rsid w:val="00277E02"/>
    <w:rsid w:val="00283C72"/>
    <w:rsid w:val="00286C25"/>
    <w:rsid w:val="002936D2"/>
    <w:rsid w:val="00294177"/>
    <w:rsid w:val="00297721"/>
    <w:rsid w:val="002A16FE"/>
    <w:rsid w:val="002A4068"/>
    <w:rsid w:val="002B0455"/>
    <w:rsid w:val="002B06FD"/>
    <w:rsid w:val="002B66F7"/>
    <w:rsid w:val="002C322F"/>
    <w:rsid w:val="002C553A"/>
    <w:rsid w:val="002C79DC"/>
    <w:rsid w:val="002D02BA"/>
    <w:rsid w:val="002D1FA7"/>
    <w:rsid w:val="002D4CCA"/>
    <w:rsid w:val="002E0232"/>
    <w:rsid w:val="002E14E7"/>
    <w:rsid w:val="002E426C"/>
    <w:rsid w:val="002E4F28"/>
    <w:rsid w:val="002E596C"/>
    <w:rsid w:val="002F1C7B"/>
    <w:rsid w:val="002F509C"/>
    <w:rsid w:val="002F534D"/>
    <w:rsid w:val="002F7B47"/>
    <w:rsid w:val="00301821"/>
    <w:rsid w:val="003018D1"/>
    <w:rsid w:val="0030213D"/>
    <w:rsid w:val="00312542"/>
    <w:rsid w:val="00312F7B"/>
    <w:rsid w:val="00315774"/>
    <w:rsid w:val="00316BEF"/>
    <w:rsid w:val="00317695"/>
    <w:rsid w:val="00326EDE"/>
    <w:rsid w:val="00327180"/>
    <w:rsid w:val="00341E12"/>
    <w:rsid w:val="00345A37"/>
    <w:rsid w:val="003535ED"/>
    <w:rsid w:val="003541FF"/>
    <w:rsid w:val="003544F5"/>
    <w:rsid w:val="00355E4E"/>
    <w:rsid w:val="003579B3"/>
    <w:rsid w:val="003615B5"/>
    <w:rsid w:val="00361F82"/>
    <w:rsid w:val="00363C69"/>
    <w:rsid w:val="00367999"/>
    <w:rsid w:val="0037271F"/>
    <w:rsid w:val="003806D5"/>
    <w:rsid w:val="003808F8"/>
    <w:rsid w:val="00390B82"/>
    <w:rsid w:val="0039158B"/>
    <w:rsid w:val="003949E1"/>
    <w:rsid w:val="00395015"/>
    <w:rsid w:val="003B291D"/>
    <w:rsid w:val="003B5FC0"/>
    <w:rsid w:val="003C5FCD"/>
    <w:rsid w:val="003D2A5B"/>
    <w:rsid w:val="003D2EC9"/>
    <w:rsid w:val="003D313F"/>
    <w:rsid w:val="003E15BC"/>
    <w:rsid w:val="003E59FA"/>
    <w:rsid w:val="003E5DA5"/>
    <w:rsid w:val="003E70A3"/>
    <w:rsid w:val="003F1756"/>
    <w:rsid w:val="003F5E81"/>
    <w:rsid w:val="00403718"/>
    <w:rsid w:val="00412A8D"/>
    <w:rsid w:val="00414A5B"/>
    <w:rsid w:val="004166FE"/>
    <w:rsid w:val="00422538"/>
    <w:rsid w:val="004247DC"/>
    <w:rsid w:val="004267B9"/>
    <w:rsid w:val="00426B64"/>
    <w:rsid w:val="00427C00"/>
    <w:rsid w:val="00427F31"/>
    <w:rsid w:val="004318D1"/>
    <w:rsid w:val="00437543"/>
    <w:rsid w:val="00446284"/>
    <w:rsid w:val="00460B85"/>
    <w:rsid w:val="00462569"/>
    <w:rsid w:val="004665D0"/>
    <w:rsid w:val="004709B8"/>
    <w:rsid w:val="00472059"/>
    <w:rsid w:val="00473A48"/>
    <w:rsid w:val="00487730"/>
    <w:rsid w:val="004914D4"/>
    <w:rsid w:val="00492940"/>
    <w:rsid w:val="004A6502"/>
    <w:rsid w:val="004B0B05"/>
    <w:rsid w:val="004B26D0"/>
    <w:rsid w:val="004B5B21"/>
    <w:rsid w:val="004C0C59"/>
    <w:rsid w:val="004C5440"/>
    <w:rsid w:val="004C779A"/>
    <w:rsid w:val="004D29D2"/>
    <w:rsid w:val="004D3093"/>
    <w:rsid w:val="004D37D3"/>
    <w:rsid w:val="004D3A32"/>
    <w:rsid w:val="004E3BEF"/>
    <w:rsid w:val="004E55BF"/>
    <w:rsid w:val="004E7FCF"/>
    <w:rsid w:val="004F3F9B"/>
    <w:rsid w:val="004F5139"/>
    <w:rsid w:val="00502FC8"/>
    <w:rsid w:val="005035EA"/>
    <w:rsid w:val="00503648"/>
    <w:rsid w:val="005043DC"/>
    <w:rsid w:val="005056C9"/>
    <w:rsid w:val="00505B43"/>
    <w:rsid w:val="00505B8E"/>
    <w:rsid w:val="00505F09"/>
    <w:rsid w:val="00520849"/>
    <w:rsid w:val="00520AB2"/>
    <w:rsid w:val="00523887"/>
    <w:rsid w:val="00534245"/>
    <w:rsid w:val="005344D0"/>
    <w:rsid w:val="00541186"/>
    <w:rsid w:val="00542A3E"/>
    <w:rsid w:val="005445EF"/>
    <w:rsid w:val="00550367"/>
    <w:rsid w:val="0055148C"/>
    <w:rsid w:val="00554E3D"/>
    <w:rsid w:val="00573091"/>
    <w:rsid w:val="00576FFA"/>
    <w:rsid w:val="00577130"/>
    <w:rsid w:val="00580B03"/>
    <w:rsid w:val="005A1DAF"/>
    <w:rsid w:val="005A25A2"/>
    <w:rsid w:val="005B669F"/>
    <w:rsid w:val="005C04DD"/>
    <w:rsid w:val="005C2BB7"/>
    <w:rsid w:val="005C2C0E"/>
    <w:rsid w:val="005C4332"/>
    <w:rsid w:val="005C6100"/>
    <w:rsid w:val="005C7BAA"/>
    <w:rsid w:val="005D6A8C"/>
    <w:rsid w:val="005E3E9C"/>
    <w:rsid w:val="005E588F"/>
    <w:rsid w:val="005E6845"/>
    <w:rsid w:val="005F15F0"/>
    <w:rsid w:val="005F73A0"/>
    <w:rsid w:val="0060116F"/>
    <w:rsid w:val="00612FB9"/>
    <w:rsid w:val="00614342"/>
    <w:rsid w:val="0061694A"/>
    <w:rsid w:val="006247D9"/>
    <w:rsid w:val="00627787"/>
    <w:rsid w:val="00631008"/>
    <w:rsid w:val="00632C73"/>
    <w:rsid w:val="006406BE"/>
    <w:rsid w:val="00641FD6"/>
    <w:rsid w:val="006422E6"/>
    <w:rsid w:val="00645553"/>
    <w:rsid w:val="0064724A"/>
    <w:rsid w:val="00647E04"/>
    <w:rsid w:val="006507BB"/>
    <w:rsid w:val="00653038"/>
    <w:rsid w:val="006562C4"/>
    <w:rsid w:val="00656B04"/>
    <w:rsid w:val="0066049D"/>
    <w:rsid w:val="0066219C"/>
    <w:rsid w:val="00665CA3"/>
    <w:rsid w:val="00666803"/>
    <w:rsid w:val="00673B1D"/>
    <w:rsid w:val="006765E0"/>
    <w:rsid w:val="0068390D"/>
    <w:rsid w:val="00684E32"/>
    <w:rsid w:val="0068543C"/>
    <w:rsid w:val="0069467B"/>
    <w:rsid w:val="0069490B"/>
    <w:rsid w:val="00697165"/>
    <w:rsid w:val="0069750A"/>
    <w:rsid w:val="006977FB"/>
    <w:rsid w:val="006A03DA"/>
    <w:rsid w:val="006A4DB2"/>
    <w:rsid w:val="006A7052"/>
    <w:rsid w:val="006B029B"/>
    <w:rsid w:val="006B2980"/>
    <w:rsid w:val="006C7760"/>
    <w:rsid w:val="006D0801"/>
    <w:rsid w:val="006D4536"/>
    <w:rsid w:val="006E22AA"/>
    <w:rsid w:val="006E46B0"/>
    <w:rsid w:val="00700AFE"/>
    <w:rsid w:val="00700E45"/>
    <w:rsid w:val="007044E0"/>
    <w:rsid w:val="00710E48"/>
    <w:rsid w:val="007111AB"/>
    <w:rsid w:val="007131F9"/>
    <w:rsid w:val="007157FC"/>
    <w:rsid w:val="00720284"/>
    <w:rsid w:val="00721424"/>
    <w:rsid w:val="00727376"/>
    <w:rsid w:val="007337A6"/>
    <w:rsid w:val="007345B4"/>
    <w:rsid w:val="00735E4E"/>
    <w:rsid w:val="00737BD5"/>
    <w:rsid w:val="0074577B"/>
    <w:rsid w:val="00746ECD"/>
    <w:rsid w:val="00747543"/>
    <w:rsid w:val="00755628"/>
    <w:rsid w:val="007571C5"/>
    <w:rsid w:val="00760D9E"/>
    <w:rsid w:val="00761624"/>
    <w:rsid w:val="0076423D"/>
    <w:rsid w:val="00764E25"/>
    <w:rsid w:val="00771BFE"/>
    <w:rsid w:val="00777CF0"/>
    <w:rsid w:val="007901B2"/>
    <w:rsid w:val="00792926"/>
    <w:rsid w:val="00794416"/>
    <w:rsid w:val="007B0177"/>
    <w:rsid w:val="007B59BA"/>
    <w:rsid w:val="007C3D53"/>
    <w:rsid w:val="007C48E2"/>
    <w:rsid w:val="007C6A56"/>
    <w:rsid w:val="007C7E31"/>
    <w:rsid w:val="007D1AC4"/>
    <w:rsid w:val="007D4024"/>
    <w:rsid w:val="007D723E"/>
    <w:rsid w:val="007E19ED"/>
    <w:rsid w:val="007E1FCC"/>
    <w:rsid w:val="007E3A59"/>
    <w:rsid w:val="007E3C58"/>
    <w:rsid w:val="007E6D63"/>
    <w:rsid w:val="007F59B9"/>
    <w:rsid w:val="007F7356"/>
    <w:rsid w:val="007F79DD"/>
    <w:rsid w:val="00804BBA"/>
    <w:rsid w:val="008050F0"/>
    <w:rsid w:val="008052D1"/>
    <w:rsid w:val="0080561A"/>
    <w:rsid w:val="00806D5F"/>
    <w:rsid w:val="00823231"/>
    <w:rsid w:val="00825C4B"/>
    <w:rsid w:val="00825EAE"/>
    <w:rsid w:val="00827F97"/>
    <w:rsid w:val="0083026E"/>
    <w:rsid w:val="00832510"/>
    <w:rsid w:val="00832E1A"/>
    <w:rsid w:val="0083468B"/>
    <w:rsid w:val="0083585A"/>
    <w:rsid w:val="008369EF"/>
    <w:rsid w:val="0084200A"/>
    <w:rsid w:val="0084364D"/>
    <w:rsid w:val="00843D06"/>
    <w:rsid w:val="00852E3D"/>
    <w:rsid w:val="00853148"/>
    <w:rsid w:val="0085595D"/>
    <w:rsid w:val="008562BE"/>
    <w:rsid w:val="00857307"/>
    <w:rsid w:val="00867D23"/>
    <w:rsid w:val="008731CD"/>
    <w:rsid w:val="00877E56"/>
    <w:rsid w:val="00883CA9"/>
    <w:rsid w:val="008938F6"/>
    <w:rsid w:val="00896A8A"/>
    <w:rsid w:val="008A4FC3"/>
    <w:rsid w:val="008A59CD"/>
    <w:rsid w:val="008B2FFC"/>
    <w:rsid w:val="008B57B1"/>
    <w:rsid w:val="008B652C"/>
    <w:rsid w:val="008C20B5"/>
    <w:rsid w:val="008C289C"/>
    <w:rsid w:val="008C7A29"/>
    <w:rsid w:val="008D5B37"/>
    <w:rsid w:val="008E108C"/>
    <w:rsid w:val="008E1332"/>
    <w:rsid w:val="008F14B8"/>
    <w:rsid w:val="008F2DAF"/>
    <w:rsid w:val="008F463D"/>
    <w:rsid w:val="008F6472"/>
    <w:rsid w:val="008F68EF"/>
    <w:rsid w:val="008F7B39"/>
    <w:rsid w:val="0090242D"/>
    <w:rsid w:val="009149EA"/>
    <w:rsid w:val="00921D01"/>
    <w:rsid w:val="00924280"/>
    <w:rsid w:val="00935A7A"/>
    <w:rsid w:val="00937A38"/>
    <w:rsid w:val="00944476"/>
    <w:rsid w:val="00945DA8"/>
    <w:rsid w:val="00951556"/>
    <w:rsid w:val="009533D7"/>
    <w:rsid w:val="0095413D"/>
    <w:rsid w:val="00955BA9"/>
    <w:rsid w:val="00956340"/>
    <w:rsid w:val="009563E0"/>
    <w:rsid w:val="009567B8"/>
    <w:rsid w:val="00972160"/>
    <w:rsid w:val="009725DF"/>
    <w:rsid w:val="00975250"/>
    <w:rsid w:val="00975737"/>
    <w:rsid w:val="00977569"/>
    <w:rsid w:val="00981AD6"/>
    <w:rsid w:val="009827E0"/>
    <w:rsid w:val="009A1AE8"/>
    <w:rsid w:val="009A4164"/>
    <w:rsid w:val="009A7200"/>
    <w:rsid w:val="009B08B1"/>
    <w:rsid w:val="009B144C"/>
    <w:rsid w:val="009B38B9"/>
    <w:rsid w:val="009B4246"/>
    <w:rsid w:val="009B4944"/>
    <w:rsid w:val="009B63AB"/>
    <w:rsid w:val="009C2387"/>
    <w:rsid w:val="009C26F4"/>
    <w:rsid w:val="009C6164"/>
    <w:rsid w:val="009D25F2"/>
    <w:rsid w:val="009D533C"/>
    <w:rsid w:val="009D56EE"/>
    <w:rsid w:val="009D7FCD"/>
    <w:rsid w:val="009E0584"/>
    <w:rsid w:val="009E72F3"/>
    <w:rsid w:val="009F11F2"/>
    <w:rsid w:val="009F1894"/>
    <w:rsid w:val="009F48A3"/>
    <w:rsid w:val="009F4A92"/>
    <w:rsid w:val="00A000D7"/>
    <w:rsid w:val="00A05828"/>
    <w:rsid w:val="00A06A2C"/>
    <w:rsid w:val="00A06AD1"/>
    <w:rsid w:val="00A12005"/>
    <w:rsid w:val="00A13A69"/>
    <w:rsid w:val="00A13B57"/>
    <w:rsid w:val="00A14373"/>
    <w:rsid w:val="00A2341C"/>
    <w:rsid w:val="00A253AD"/>
    <w:rsid w:val="00A26CD9"/>
    <w:rsid w:val="00A30CA1"/>
    <w:rsid w:val="00A52961"/>
    <w:rsid w:val="00A52BF9"/>
    <w:rsid w:val="00A531B5"/>
    <w:rsid w:val="00A61126"/>
    <w:rsid w:val="00A6114B"/>
    <w:rsid w:val="00A6276B"/>
    <w:rsid w:val="00A65BF7"/>
    <w:rsid w:val="00A74355"/>
    <w:rsid w:val="00A76061"/>
    <w:rsid w:val="00A80F9D"/>
    <w:rsid w:val="00A8381C"/>
    <w:rsid w:val="00A83946"/>
    <w:rsid w:val="00A90220"/>
    <w:rsid w:val="00A94D6E"/>
    <w:rsid w:val="00A95096"/>
    <w:rsid w:val="00A95E96"/>
    <w:rsid w:val="00A9607E"/>
    <w:rsid w:val="00AA20C5"/>
    <w:rsid w:val="00AA69DD"/>
    <w:rsid w:val="00AB0AF6"/>
    <w:rsid w:val="00AB255D"/>
    <w:rsid w:val="00AB5AC3"/>
    <w:rsid w:val="00AB6E77"/>
    <w:rsid w:val="00AC3520"/>
    <w:rsid w:val="00AC36EF"/>
    <w:rsid w:val="00AC644E"/>
    <w:rsid w:val="00AC6EAB"/>
    <w:rsid w:val="00AC7BEC"/>
    <w:rsid w:val="00AD0B71"/>
    <w:rsid w:val="00AD229C"/>
    <w:rsid w:val="00AE1C4C"/>
    <w:rsid w:val="00AE3E83"/>
    <w:rsid w:val="00AE55EE"/>
    <w:rsid w:val="00AE69F0"/>
    <w:rsid w:val="00AE7475"/>
    <w:rsid w:val="00AF08F1"/>
    <w:rsid w:val="00AF0CA8"/>
    <w:rsid w:val="00AF1970"/>
    <w:rsid w:val="00AF2B28"/>
    <w:rsid w:val="00AF5B8D"/>
    <w:rsid w:val="00AF6190"/>
    <w:rsid w:val="00B0395A"/>
    <w:rsid w:val="00B052CD"/>
    <w:rsid w:val="00B06F8D"/>
    <w:rsid w:val="00B12C21"/>
    <w:rsid w:val="00B15728"/>
    <w:rsid w:val="00B17DC2"/>
    <w:rsid w:val="00B204A4"/>
    <w:rsid w:val="00B23D7D"/>
    <w:rsid w:val="00B27C39"/>
    <w:rsid w:val="00B31826"/>
    <w:rsid w:val="00B31FE4"/>
    <w:rsid w:val="00B32953"/>
    <w:rsid w:val="00B332C7"/>
    <w:rsid w:val="00B366FB"/>
    <w:rsid w:val="00B4035D"/>
    <w:rsid w:val="00B460AC"/>
    <w:rsid w:val="00B47D73"/>
    <w:rsid w:val="00B570B3"/>
    <w:rsid w:val="00B714D3"/>
    <w:rsid w:val="00B73688"/>
    <w:rsid w:val="00B74ABC"/>
    <w:rsid w:val="00B7571D"/>
    <w:rsid w:val="00B75CC8"/>
    <w:rsid w:val="00B76F12"/>
    <w:rsid w:val="00B817F0"/>
    <w:rsid w:val="00B84449"/>
    <w:rsid w:val="00B917C3"/>
    <w:rsid w:val="00B91C0F"/>
    <w:rsid w:val="00B92F20"/>
    <w:rsid w:val="00B97E4D"/>
    <w:rsid w:val="00BA27BA"/>
    <w:rsid w:val="00BA569A"/>
    <w:rsid w:val="00BB1C35"/>
    <w:rsid w:val="00BB3766"/>
    <w:rsid w:val="00BB3BF8"/>
    <w:rsid w:val="00BB3F23"/>
    <w:rsid w:val="00BB540B"/>
    <w:rsid w:val="00BB62D4"/>
    <w:rsid w:val="00BC1BA8"/>
    <w:rsid w:val="00BC1F11"/>
    <w:rsid w:val="00BC5A87"/>
    <w:rsid w:val="00BC634A"/>
    <w:rsid w:val="00BC6B56"/>
    <w:rsid w:val="00BD323A"/>
    <w:rsid w:val="00BD7E11"/>
    <w:rsid w:val="00BE3032"/>
    <w:rsid w:val="00BE4B95"/>
    <w:rsid w:val="00BE5A19"/>
    <w:rsid w:val="00BF4DC3"/>
    <w:rsid w:val="00BF7AE0"/>
    <w:rsid w:val="00C00784"/>
    <w:rsid w:val="00C01B01"/>
    <w:rsid w:val="00C03E20"/>
    <w:rsid w:val="00C03E31"/>
    <w:rsid w:val="00C0482E"/>
    <w:rsid w:val="00C0643C"/>
    <w:rsid w:val="00C10CE0"/>
    <w:rsid w:val="00C1468D"/>
    <w:rsid w:val="00C16EE0"/>
    <w:rsid w:val="00C17DA7"/>
    <w:rsid w:val="00C300E3"/>
    <w:rsid w:val="00C4340E"/>
    <w:rsid w:val="00C4385D"/>
    <w:rsid w:val="00C43F4D"/>
    <w:rsid w:val="00C47554"/>
    <w:rsid w:val="00C5145E"/>
    <w:rsid w:val="00C5384B"/>
    <w:rsid w:val="00C5563D"/>
    <w:rsid w:val="00C60509"/>
    <w:rsid w:val="00C6402C"/>
    <w:rsid w:val="00C65380"/>
    <w:rsid w:val="00C73ACD"/>
    <w:rsid w:val="00C74386"/>
    <w:rsid w:val="00C744A2"/>
    <w:rsid w:val="00C74707"/>
    <w:rsid w:val="00C80CFB"/>
    <w:rsid w:val="00C81D8E"/>
    <w:rsid w:val="00C94F9D"/>
    <w:rsid w:val="00CA55A6"/>
    <w:rsid w:val="00CB3B91"/>
    <w:rsid w:val="00CB444E"/>
    <w:rsid w:val="00CB62A0"/>
    <w:rsid w:val="00CB76D2"/>
    <w:rsid w:val="00CC1C59"/>
    <w:rsid w:val="00CC5E42"/>
    <w:rsid w:val="00CD2FC8"/>
    <w:rsid w:val="00CE00C1"/>
    <w:rsid w:val="00CE036E"/>
    <w:rsid w:val="00CE1093"/>
    <w:rsid w:val="00CE19C8"/>
    <w:rsid w:val="00CF208F"/>
    <w:rsid w:val="00CF6212"/>
    <w:rsid w:val="00CF654E"/>
    <w:rsid w:val="00CF7214"/>
    <w:rsid w:val="00D003F8"/>
    <w:rsid w:val="00D1021B"/>
    <w:rsid w:val="00D10356"/>
    <w:rsid w:val="00D17A33"/>
    <w:rsid w:val="00D2398A"/>
    <w:rsid w:val="00D33EC7"/>
    <w:rsid w:val="00D34D80"/>
    <w:rsid w:val="00D41A77"/>
    <w:rsid w:val="00D44931"/>
    <w:rsid w:val="00D50AB1"/>
    <w:rsid w:val="00D5281D"/>
    <w:rsid w:val="00D52CF2"/>
    <w:rsid w:val="00D54ECB"/>
    <w:rsid w:val="00D554AF"/>
    <w:rsid w:val="00D56E86"/>
    <w:rsid w:val="00D6003B"/>
    <w:rsid w:val="00D650E1"/>
    <w:rsid w:val="00D67E0B"/>
    <w:rsid w:val="00D77FB5"/>
    <w:rsid w:val="00D80B78"/>
    <w:rsid w:val="00D80C1D"/>
    <w:rsid w:val="00D84CA3"/>
    <w:rsid w:val="00D91627"/>
    <w:rsid w:val="00D930A5"/>
    <w:rsid w:val="00D971B4"/>
    <w:rsid w:val="00D978D5"/>
    <w:rsid w:val="00D97E80"/>
    <w:rsid w:val="00DA0BE5"/>
    <w:rsid w:val="00DA3169"/>
    <w:rsid w:val="00DA54FB"/>
    <w:rsid w:val="00DA5F5B"/>
    <w:rsid w:val="00DA7C92"/>
    <w:rsid w:val="00DB00BC"/>
    <w:rsid w:val="00DB40F4"/>
    <w:rsid w:val="00DB5695"/>
    <w:rsid w:val="00DC1B4B"/>
    <w:rsid w:val="00DC3591"/>
    <w:rsid w:val="00DC36D6"/>
    <w:rsid w:val="00DC5321"/>
    <w:rsid w:val="00DD37F1"/>
    <w:rsid w:val="00DD48EF"/>
    <w:rsid w:val="00DE3832"/>
    <w:rsid w:val="00DE7B6D"/>
    <w:rsid w:val="00DF343A"/>
    <w:rsid w:val="00E1032C"/>
    <w:rsid w:val="00E121A6"/>
    <w:rsid w:val="00E135BC"/>
    <w:rsid w:val="00E16347"/>
    <w:rsid w:val="00E16858"/>
    <w:rsid w:val="00E267EA"/>
    <w:rsid w:val="00E26A9E"/>
    <w:rsid w:val="00E378A6"/>
    <w:rsid w:val="00E52066"/>
    <w:rsid w:val="00E63590"/>
    <w:rsid w:val="00E65FDE"/>
    <w:rsid w:val="00E66FC8"/>
    <w:rsid w:val="00E73C15"/>
    <w:rsid w:val="00E75009"/>
    <w:rsid w:val="00E75194"/>
    <w:rsid w:val="00E802F3"/>
    <w:rsid w:val="00E80D24"/>
    <w:rsid w:val="00E86A9B"/>
    <w:rsid w:val="00E872EF"/>
    <w:rsid w:val="00E875E6"/>
    <w:rsid w:val="00E91638"/>
    <w:rsid w:val="00E95028"/>
    <w:rsid w:val="00E95EAF"/>
    <w:rsid w:val="00E97CBC"/>
    <w:rsid w:val="00EA0E18"/>
    <w:rsid w:val="00EA3650"/>
    <w:rsid w:val="00EA3F38"/>
    <w:rsid w:val="00EB078C"/>
    <w:rsid w:val="00EB2C6A"/>
    <w:rsid w:val="00EB6869"/>
    <w:rsid w:val="00EC1F22"/>
    <w:rsid w:val="00EC2A4E"/>
    <w:rsid w:val="00EC4283"/>
    <w:rsid w:val="00EC521F"/>
    <w:rsid w:val="00EC5953"/>
    <w:rsid w:val="00ED25B7"/>
    <w:rsid w:val="00ED7A4B"/>
    <w:rsid w:val="00EE38FA"/>
    <w:rsid w:val="00EE5855"/>
    <w:rsid w:val="00EF00F2"/>
    <w:rsid w:val="00F00CFF"/>
    <w:rsid w:val="00F03F88"/>
    <w:rsid w:val="00F0487E"/>
    <w:rsid w:val="00F06CCE"/>
    <w:rsid w:val="00F10129"/>
    <w:rsid w:val="00F1071D"/>
    <w:rsid w:val="00F10B91"/>
    <w:rsid w:val="00F11942"/>
    <w:rsid w:val="00F11A81"/>
    <w:rsid w:val="00F141BD"/>
    <w:rsid w:val="00F20101"/>
    <w:rsid w:val="00F20D5C"/>
    <w:rsid w:val="00F31DE8"/>
    <w:rsid w:val="00F3388D"/>
    <w:rsid w:val="00F41599"/>
    <w:rsid w:val="00F4335C"/>
    <w:rsid w:val="00F4475B"/>
    <w:rsid w:val="00F46292"/>
    <w:rsid w:val="00F475BF"/>
    <w:rsid w:val="00F50476"/>
    <w:rsid w:val="00F50C69"/>
    <w:rsid w:val="00F51427"/>
    <w:rsid w:val="00F611EB"/>
    <w:rsid w:val="00F639CD"/>
    <w:rsid w:val="00F6494B"/>
    <w:rsid w:val="00F65163"/>
    <w:rsid w:val="00F651B3"/>
    <w:rsid w:val="00F66E32"/>
    <w:rsid w:val="00F70817"/>
    <w:rsid w:val="00F71E0F"/>
    <w:rsid w:val="00F745DF"/>
    <w:rsid w:val="00F76667"/>
    <w:rsid w:val="00F93975"/>
    <w:rsid w:val="00F941B8"/>
    <w:rsid w:val="00F97154"/>
    <w:rsid w:val="00FA1030"/>
    <w:rsid w:val="00FA1F9B"/>
    <w:rsid w:val="00FA5754"/>
    <w:rsid w:val="00FA5965"/>
    <w:rsid w:val="00FA6A6F"/>
    <w:rsid w:val="00FB1192"/>
    <w:rsid w:val="00FC003F"/>
    <w:rsid w:val="00FC0C45"/>
    <w:rsid w:val="00FC11B4"/>
    <w:rsid w:val="00FC4AE3"/>
    <w:rsid w:val="00FC6DC3"/>
    <w:rsid w:val="00FC713E"/>
    <w:rsid w:val="00FD1D41"/>
    <w:rsid w:val="00FD20FD"/>
    <w:rsid w:val="00FD622B"/>
    <w:rsid w:val="00FD636C"/>
    <w:rsid w:val="00FD66BF"/>
    <w:rsid w:val="00FD66E4"/>
    <w:rsid w:val="00FE6E38"/>
    <w:rsid w:val="00FE7752"/>
    <w:rsid w:val="00FF148A"/>
    <w:rsid w:val="00FF1568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7106"/>
  <w15:docId w15:val="{D251C400-832E-488C-93A0-BD05B392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9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CB3B91"/>
    <w:pPr>
      <w:keepNext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B9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B9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B91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B3B91"/>
    <w:pPr>
      <w:ind w:left="720"/>
      <w:contextualSpacing/>
    </w:pPr>
  </w:style>
  <w:style w:type="table" w:styleId="Tabelacomgrade">
    <w:name w:val="Table Grid"/>
    <w:basedOn w:val="Tabelanormal"/>
    <w:uiPriority w:val="39"/>
    <w:rsid w:val="00CB3B91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F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F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3F2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3B5F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0128-7CC3-4471-A759-49AB8E8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Ação Social</dc:creator>
  <cp:keywords/>
  <dc:description/>
  <cp:lastModifiedBy>JOICE</cp:lastModifiedBy>
  <cp:revision>446</cp:revision>
  <cp:lastPrinted>2025-09-16T12:45:00Z</cp:lastPrinted>
  <dcterms:created xsi:type="dcterms:W3CDTF">2014-02-07T11:34:00Z</dcterms:created>
  <dcterms:modified xsi:type="dcterms:W3CDTF">2025-09-16T12:45:00Z</dcterms:modified>
</cp:coreProperties>
</file>