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53BB9F3A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07</w:t>
      </w:r>
      <w:r w:rsidR="002646DE">
        <w:rPr>
          <w:rFonts w:cs="Arial"/>
        </w:rPr>
        <w:t>4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3E33E5BB" w:rsidR="00E9097B" w:rsidRPr="00E9097B" w:rsidRDefault="002646DE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>01 DE OUTUBRO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2025.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692B014A" w:rsidR="00E9097B" w:rsidRPr="00E9097B" w:rsidRDefault="002646DE" w:rsidP="002646D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</w:t>
      </w:r>
      <w:r w:rsidRPr="002646DE">
        <w:rPr>
          <w:b/>
          <w:bCs/>
          <w:i/>
          <w:sz w:val="24"/>
          <w:szCs w:val="24"/>
        </w:rPr>
        <w:t>ECRETA LUTO OFICIAL NO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 xml:space="preserve">MUNICÍPIO DE </w:t>
      </w:r>
      <w:r>
        <w:rPr>
          <w:b/>
          <w:bCs/>
          <w:i/>
          <w:sz w:val="24"/>
          <w:szCs w:val="24"/>
        </w:rPr>
        <w:t>NOVO MUNDO</w:t>
      </w:r>
      <w:r w:rsidRPr="002646DE">
        <w:rPr>
          <w:b/>
          <w:bCs/>
          <w:i/>
          <w:sz w:val="24"/>
          <w:szCs w:val="24"/>
        </w:rPr>
        <w:t>/MT, EM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>VIRTUDE DO FALECIMENTO D</w:t>
      </w:r>
      <w:r w:rsidR="00897588">
        <w:rPr>
          <w:b/>
          <w:bCs/>
          <w:i/>
          <w:sz w:val="24"/>
          <w:szCs w:val="24"/>
        </w:rPr>
        <w:t>E</w:t>
      </w:r>
      <w:r w:rsidRPr="002646DE">
        <w:rPr>
          <w:b/>
          <w:bCs/>
          <w:i/>
          <w:sz w:val="24"/>
          <w:szCs w:val="24"/>
        </w:rPr>
        <w:t xml:space="preserve">. </w:t>
      </w:r>
      <w:r>
        <w:rPr>
          <w:b/>
          <w:bCs/>
          <w:i/>
          <w:sz w:val="24"/>
          <w:szCs w:val="24"/>
        </w:rPr>
        <w:t>SOLANGE KAPPES DUARTE</w:t>
      </w:r>
      <w:r w:rsidRPr="002646DE">
        <w:rPr>
          <w:b/>
          <w:bCs/>
          <w:i/>
          <w:sz w:val="24"/>
          <w:szCs w:val="24"/>
        </w:rPr>
        <w:t>, E DÁ OUTRAS</w:t>
      </w:r>
      <w:r>
        <w:rPr>
          <w:b/>
          <w:bCs/>
          <w:i/>
          <w:sz w:val="24"/>
          <w:szCs w:val="24"/>
        </w:rPr>
        <w:t xml:space="preserve"> </w:t>
      </w:r>
      <w:r w:rsidRPr="002646DE">
        <w:rPr>
          <w:b/>
          <w:bCs/>
          <w:i/>
          <w:sz w:val="24"/>
          <w:szCs w:val="24"/>
        </w:rPr>
        <w:t>PROVIDENCIAS”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D95B43" w14:textId="0E4B3A49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2646DE">
        <w:rPr>
          <w:sz w:val="24"/>
          <w:szCs w:val="24"/>
        </w:rPr>
        <w:t xml:space="preserve">o falecimento da Sra. </w:t>
      </w:r>
      <w:r w:rsidRPr="002646DE">
        <w:rPr>
          <w:sz w:val="24"/>
          <w:szCs w:val="24"/>
        </w:rPr>
        <w:t xml:space="preserve">Solange </w:t>
      </w:r>
      <w:proofErr w:type="spellStart"/>
      <w:r w:rsidRPr="002646DE">
        <w:rPr>
          <w:sz w:val="24"/>
          <w:szCs w:val="24"/>
        </w:rPr>
        <w:t>Kappes</w:t>
      </w:r>
      <w:proofErr w:type="spellEnd"/>
      <w:r w:rsidRPr="002646DE">
        <w:rPr>
          <w:sz w:val="24"/>
          <w:szCs w:val="24"/>
        </w:rPr>
        <w:t xml:space="preserve"> Duarte</w:t>
      </w:r>
      <w:r w:rsidRPr="002646DE">
        <w:rPr>
          <w:sz w:val="24"/>
          <w:szCs w:val="24"/>
        </w:rPr>
        <w:t xml:space="preserve">, </w:t>
      </w:r>
      <w:r w:rsidR="00897588">
        <w:rPr>
          <w:sz w:val="24"/>
          <w:szCs w:val="24"/>
        </w:rPr>
        <w:t xml:space="preserve">professora </w:t>
      </w:r>
      <w:r w:rsidR="00897588" w:rsidRPr="00897588">
        <w:rPr>
          <w:sz w:val="24"/>
          <w:szCs w:val="24"/>
        </w:rPr>
        <w:t xml:space="preserve">da </w:t>
      </w:r>
      <w:r w:rsidR="00897588">
        <w:rPr>
          <w:sz w:val="24"/>
          <w:szCs w:val="24"/>
        </w:rPr>
        <w:t>r</w:t>
      </w:r>
      <w:r w:rsidR="00897588" w:rsidRPr="00897588">
        <w:rPr>
          <w:sz w:val="24"/>
          <w:szCs w:val="24"/>
        </w:rPr>
        <w:t xml:space="preserve">ede </w:t>
      </w:r>
      <w:r w:rsidR="00897588">
        <w:rPr>
          <w:sz w:val="24"/>
          <w:szCs w:val="24"/>
        </w:rPr>
        <w:t>e</w:t>
      </w:r>
      <w:r w:rsidR="00897588" w:rsidRPr="00897588">
        <w:rPr>
          <w:sz w:val="24"/>
          <w:szCs w:val="24"/>
        </w:rPr>
        <w:t>stadual desde 1999 e efetiva desde 2012,</w:t>
      </w:r>
      <w:r w:rsidR="00897588">
        <w:rPr>
          <w:sz w:val="24"/>
          <w:szCs w:val="24"/>
        </w:rPr>
        <w:t xml:space="preserve"> </w:t>
      </w:r>
      <w:r w:rsidRPr="002646DE">
        <w:rPr>
          <w:sz w:val="24"/>
          <w:szCs w:val="24"/>
        </w:rPr>
        <w:t xml:space="preserve">e integrante </w:t>
      </w:r>
      <w:r w:rsidR="00897588">
        <w:rPr>
          <w:sz w:val="24"/>
          <w:szCs w:val="24"/>
        </w:rPr>
        <w:t>do</w:t>
      </w:r>
      <w:r w:rsidRPr="002646DE">
        <w:rPr>
          <w:sz w:val="24"/>
          <w:szCs w:val="24"/>
        </w:rPr>
        <w:t xml:space="preserve"> nosso Município, ocorrido </w:t>
      </w:r>
      <w:r>
        <w:rPr>
          <w:sz w:val="24"/>
          <w:szCs w:val="24"/>
        </w:rPr>
        <w:t>em 01 de outubro de 2025,</w:t>
      </w:r>
    </w:p>
    <w:p w14:paraId="458D27F4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3F0E0318" w14:textId="59DF3E9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2646DE">
        <w:rPr>
          <w:sz w:val="24"/>
          <w:szCs w:val="24"/>
        </w:rPr>
        <w:t>o sentimento de solidariedade, dor e saudade que emerge pela perda de uma cidadã exemplar e respeitável;</w:t>
      </w:r>
      <w:r>
        <w:rPr>
          <w:sz w:val="24"/>
          <w:szCs w:val="24"/>
        </w:rPr>
        <w:t xml:space="preserve"> </w:t>
      </w:r>
    </w:p>
    <w:p w14:paraId="621151D9" w14:textId="77777777" w:rsidR="002646DE" w:rsidRPr="002646DE" w:rsidRDefault="002646DE" w:rsidP="00E9097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E2F14D3" w14:textId="35D34A05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2646DE">
        <w:rPr>
          <w:sz w:val="24"/>
          <w:szCs w:val="24"/>
        </w:rPr>
        <w:t xml:space="preserve">finalmente, que é dever do Poder Público </w:t>
      </w:r>
      <w:proofErr w:type="spellStart"/>
      <w:r>
        <w:rPr>
          <w:sz w:val="24"/>
          <w:szCs w:val="24"/>
        </w:rPr>
        <w:t>novomundensse</w:t>
      </w:r>
      <w:proofErr w:type="spellEnd"/>
      <w:r w:rsidRPr="002646DE">
        <w:rPr>
          <w:sz w:val="24"/>
          <w:szCs w:val="24"/>
        </w:rPr>
        <w:t xml:space="preserve"> render justas homenagens àqueles que com o seu trabalho, seu exemplo e sua dedicação, contribuíram para o bem-estar da coletividade,</w:t>
      </w:r>
    </w:p>
    <w:p w14:paraId="40BA6AB6" w14:textId="77777777" w:rsidR="002646DE" w:rsidRDefault="002646DE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67B75A6E" w:rsidR="00E9097B" w:rsidRPr="00E9097B" w:rsidRDefault="00E9097B" w:rsidP="00F936B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>Fica</w:t>
      </w:r>
      <w:r w:rsidR="00F936B0" w:rsidRPr="00F936B0">
        <w:rPr>
          <w:sz w:val="24"/>
          <w:szCs w:val="24"/>
        </w:rPr>
        <w:t xml:space="preserve"> decretado, com profundo pesar, LUTO OFICIAL por 0</w:t>
      </w:r>
      <w:r w:rsidR="00F936B0">
        <w:rPr>
          <w:sz w:val="24"/>
          <w:szCs w:val="24"/>
        </w:rPr>
        <w:t>2</w:t>
      </w:r>
      <w:r w:rsidR="00F936B0" w:rsidRPr="00F936B0">
        <w:rPr>
          <w:sz w:val="24"/>
          <w:szCs w:val="24"/>
        </w:rPr>
        <w:t xml:space="preserve"> (</w:t>
      </w:r>
      <w:r w:rsidR="00F936B0">
        <w:rPr>
          <w:sz w:val="24"/>
          <w:szCs w:val="24"/>
        </w:rPr>
        <w:t>dois</w:t>
      </w:r>
      <w:r w:rsidR="00F936B0" w:rsidRPr="00F936B0">
        <w:rPr>
          <w:sz w:val="24"/>
          <w:szCs w:val="24"/>
        </w:rPr>
        <w:t>) dias no</w:t>
      </w:r>
      <w:r w:rsidR="00F936B0">
        <w:rPr>
          <w:sz w:val="24"/>
          <w:szCs w:val="24"/>
        </w:rPr>
        <w:t xml:space="preserve"> </w:t>
      </w:r>
      <w:r w:rsidR="00F936B0" w:rsidRPr="00F936B0">
        <w:rPr>
          <w:sz w:val="24"/>
          <w:szCs w:val="24"/>
        </w:rPr>
        <w:t xml:space="preserve">Município de </w:t>
      </w:r>
      <w:r w:rsidR="00F936B0">
        <w:rPr>
          <w:sz w:val="24"/>
          <w:szCs w:val="24"/>
        </w:rPr>
        <w:t>Novo Mundo</w:t>
      </w:r>
      <w:r w:rsidR="00F936B0" w:rsidRPr="00F936B0">
        <w:rPr>
          <w:sz w:val="24"/>
          <w:szCs w:val="24"/>
        </w:rPr>
        <w:t>/MT, em virtude do falecimento d</w:t>
      </w:r>
      <w:r w:rsidR="00F936B0">
        <w:rPr>
          <w:sz w:val="24"/>
          <w:szCs w:val="24"/>
        </w:rPr>
        <w:t xml:space="preserve">e </w:t>
      </w:r>
      <w:r w:rsidR="00F936B0" w:rsidRPr="00F936B0">
        <w:rPr>
          <w:sz w:val="24"/>
          <w:szCs w:val="24"/>
        </w:rPr>
        <w:t xml:space="preserve">Solange </w:t>
      </w:r>
      <w:proofErr w:type="spellStart"/>
      <w:r w:rsidR="00F936B0" w:rsidRPr="00F936B0">
        <w:rPr>
          <w:sz w:val="24"/>
          <w:szCs w:val="24"/>
        </w:rPr>
        <w:t>Kappes</w:t>
      </w:r>
      <w:proofErr w:type="spellEnd"/>
      <w:r w:rsidR="00F936B0" w:rsidRPr="00F936B0">
        <w:rPr>
          <w:sz w:val="24"/>
          <w:szCs w:val="24"/>
        </w:rPr>
        <w:t xml:space="preserve"> Duarte.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715083A" w14:textId="7C29F67E" w:rsid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="00D419A0" w:rsidRPr="00D419A0">
        <w:rPr>
          <w:sz w:val="24"/>
          <w:szCs w:val="24"/>
        </w:rPr>
        <w:t>Que se dê conhecimento deste ato à família enlutada.</w:t>
      </w:r>
    </w:p>
    <w:p w14:paraId="53703009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8C2242" w14:textId="77777777" w:rsidR="00D419A0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69E5F7E" w14:textId="00A40C99" w:rsidR="00897588" w:rsidRDefault="00D419A0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3º.</w:t>
      </w:r>
      <w:r>
        <w:rPr>
          <w:sz w:val="24"/>
          <w:szCs w:val="24"/>
        </w:rPr>
        <w:t xml:space="preserve"> </w:t>
      </w:r>
      <w:r w:rsidR="00897588">
        <w:rPr>
          <w:sz w:val="24"/>
          <w:szCs w:val="24"/>
        </w:rPr>
        <w:t xml:space="preserve">Fica dispensada as aulas na tarde de 01 de outubro de 2025 e durante todo o dia 02 de outubro de 2025, acompanhando à manifestação da SEDUC – Secretaria de Estado de Educação de Mato Grosso. </w:t>
      </w:r>
    </w:p>
    <w:p w14:paraId="7D8F402F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2D13E8" w14:textId="77777777" w:rsidR="00897588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61A3D9" w14:textId="4BDC6322" w:rsidR="00D419A0" w:rsidRPr="00E9097B" w:rsidRDefault="00897588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97588">
        <w:rPr>
          <w:b/>
          <w:bCs/>
          <w:sz w:val="24"/>
          <w:szCs w:val="24"/>
        </w:rPr>
        <w:t>Artigo 4º.</w:t>
      </w:r>
      <w:r>
        <w:rPr>
          <w:sz w:val="24"/>
          <w:szCs w:val="24"/>
        </w:rPr>
        <w:t xml:space="preserve"> </w:t>
      </w:r>
      <w:r w:rsidR="00D419A0" w:rsidRPr="00D419A0">
        <w:rPr>
          <w:sz w:val="24"/>
          <w:szCs w:val="24"/>
        </w:rPr>
        <w:t>Este Decreto entrará em vigor na data de sua publicação e/ou afixação</w:t>
      </w:r>
    </w:p>
    <w:p w14:paraId="7CE98D8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lastRenderedPageBreak/>
        <w:t>PUBLIQUE-SE</w:t>
      </w:r>
    </w:p>
    <w:p w14:paraId="2B9EF92F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23DF00E1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1C3723">
        <w:rPr>
          <w:sz w:val="24"/>
          <w:szCs w:val="24"/>
        </w:rPr>
        <w:t xml:space="preserve">01 de </w:t>
      </w:r>
      <w:proofErr w:type="gramStart"/>
      <w:r w:rsidR="001C3723">
        <w:rPr>
          <w:sz w:val="24"/>
          <w:szCs w:val="24"/>
        </w:rPr>
        <w:t>Outubro</w:t>
      </w:r>
      <w:proofErr w:type="gramEnd"/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P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25D56A" w14:textId="621CD6FE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897588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0843247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C3723"/>
    <w:rsid w:val="001E13E1"/>
    <w:rsid w:val="001E6CD1"/>
    <w:rsid w:val="0021504B"/>
    <w:rsid w:val="0022255D"/>
    <w:rsid w:val="002341C2"/>
    <w:rsid w:val="002646DE"/>
    <w:rsid w:val="00293165"/>
    <w:rsid w:val="00322045"/>
    <w:rsid w:val="003942A9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A3F65"/>
    <w:rsid w:val="006F7E6A"/>
    <w:rsid w:val="00765EBF"/>
    <w:rsid w:val="00770058"/>
    <w:rsid w:val="00845FC7"/>
    <w:rsid w:val="00855701"/>
    <w:rsid w:val="00897588"/>
    <w:rsid w:val="008C6DF9"/>
    <w:rsid w:val="0092602B"/>
    <w:rsid w:val="00951298"/>
    <w:rsid w:val="009843A8"/>
    <w:rsid w:val="00987D5A"/>
    <w:rsid w:val="009D1DB8"/>
    <w:rsid w:val="009E2934"/>
    <w:rsid w:val="00A302AB"/>
    <w:rsid w:val="00A30EC6"/>
    <w:rsid w:val="00A85320"/>
    <w:rsid w:val="00AE2354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F12CD"/>
    <w:rsid w:val="00D21600"/>
    <w:rsid w:val="00D419A0"/>
    <w:rsid w:val="00D5112F"/>
    <w:rsid w:val="00D6042D"/>
    <w:rsid w:val="00D65DF0"/>
    <w:rsid w:val="00D668FA"/>
    <w:rsid w:val="00D76CF9"/>
    <w:rsid w:val="00E219DC"/>
    <w:rsid w:val="00E9097B"/>
    <w:rsid w:val="00ED4AB0"/>
    <w:rsid w:val="00EE6A35"/>
    <w:rsid w:val="00EF10A8"/>
    <w:rsid w:val="00F5259C"/>
    <w:rsid w:val="00F57AE4"/>
    <w:rsid w:val="00F936B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Alison de Souza</cp:lastModifiedBy>
  <cp:revision>7</cp:revision>
  <cp:lastPrinted>2022-01-24T14:57:00Z</cp:lastPrinted>
  <dcterms:created xsi:type="dcterms:W3CDTF">2025-10-01T20:45:00Z</dcterms:created>
  <dcterms:modified xsi:type="dcterms:W3CDTF">2025-10-01T21:01:00Z</dcterms:modified>
</cp:coreProperties>
</file>