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DA01F" w14:textId="77777777" w:rsidR="001718B2" w:rsidRDefault="001718B2" w:rsidP="007F7284">
      <w:pPr>
        <w:jc w:val="both"/>
        <w:rPr>
          <w:rFonts w:ascii="Algerian" w:hAnsi="Algerian"/>
          <w:b/>
          <w:sz w:val="48"/>
          <w:szCs w:val="48"/>
        </w:rPr>
      </w:pPr>
    </w:p>
    <w:p w14:paraId="6D3CBCF1" w14:textId="555A1FBF" w:rsidR="001E2DF1" w:rsidRPr="00A8615E" w:rsidRDefault="0035638C" w:rsidP="007F7284">
      <w:pPr>
        <w:jc w:val="right"/>
        <w:rPr>
          <w:b/>
          <w:sz w:val="48"/>
          <w:szCs w:val="48"/>
        </w:rPr>
      </w:pPr>
      <w:r w:rsidRPr="00A8615E">
        <w:rPr>
          <w:b/>
          <w:sz w:val="48"/>
          <w:szCs w:val="48"/>
        </w:rPr>
        <w:t xml:space="preserve">DECRETO Nº </w:t>
      </w:r>
      <w:r w:rsidR="00B15218" w:rsidRPr="00A8615E">
        <w:rPr>
          <w:b/>
          <w:sz w:val="48"/>
          <w:szCs w:val="48"/>
        </w:rPr>
        <w:t>0</w:t>
      </w:r>
      <w:r w:rsidR="003A420D" w:rsidRPr="00A8615E">
        <w:rPr>
          <w:b/>
          <w:sz w:val="48"/>
          <w:szCs w:val="48"/>
        </w:rPr>
        <w:t>9</w:t>
      </w:r>
      <w:r w:rsidR="007F7284">
        <w:rPr>
          <w:b/>
          <w:sz w:val="48"/>
          <w:szCs w:val="48"/>
        </w:rPr>
        <w:t>2</w:t>
      </w:r>
      <w:r w:rsidR="001E2DF1" w:rsidRPr="00A8615E">
        <w:rPr>
          <w:b/>
          <w:sz w:val="48"/>
          <w:szCs w:val="48"/>
        </w:rPr>
        <w:t>/20</w:t>
      </w:r>
      <w:r w:rsidR="00E82C36" w:rsidRPr="00A8615E">
        <w:rPr>
          <w:b/>
          <w:sz w:val="48"/>
          <w:szCs w:val="48"/>
        </w:rPr>
        <w:t>20</w:t>
      </w:r>
    </w:p>
    <w:p w14:paraId="4E295842" w14:textId="357457DA" w:rsidR="001E2DF1" w:rsidRPr="00A8615E" w:rsidRDefault="001E2DF1" w:rsidP="007F7284">
      <w:pPr>
        <w:jc w:val="right"/>
        <w:rPr>
          <w:b/>
          <w:sz w:val="24"/>
          <w:szCs w:val="24"/>
        </w:rPr>
      </w:pPr>
      <w:r w:rsidRPr="00A8615E">
        <w:rPr>
          <w:b/>
          <w:sz w:val="24"/>
          <w:szCs w:val="24"/>
        </w:rPr>
        <w:t xml:space="preserve">De </w:t>
      </w:r>
      <w:r w:rsidR="003A420D" w:rsidRPr="00A8615E">
        <w:rPr>
          <w:b/>
          <w:sz w:val="24"/>
          <w:szCs w:val="24"/>
        </w:rPr>
        <w:t>27</w:t>
      </w:r>
      <w:r w:rsidR="00B3192D" w:rsidRPr="00A8615E">
        <w:rPr>
          <w:b/>
          <w:sz w:val="24"/>
          <w:szCs w:val="24"/>
        </w:rPr>
        <w:t xml:space="preserve"> de </w:t>
      </w:r>
      <w:r w:rsidR="00676D81" w:rsidRPr="00A8615E">
        <w:rPr>
          <w:b/>
          <w:sz w:val="24"/>
          <w:szCs w:val="24"/>
        </w:rPr>
        <w:t>Agosto</w:t>
      </w:r>
      <w:r w:rsidR="00F427B2" w:rsidRPr="00A8615E">
        <w:rPr>
          <w:b/>
          <w:sz w:val="24"/>
          <w:szCs w:val="24"/>
        </w:rPr>
        <w:t xml:space="preserve"> de 20</w:t>
      </w:r>
      <w:r w:rsidR="00E82C36" w:rsidRPr="00A8615E">
        <w:rPr>
          <w:b/>
          <w:sz w:val="24"/>
          <w:szCs w:val="24"/>
        </w:rPr>
        <w:t>20.</w:t>
      </w:r>
    </w:p>
    <w:p w14:paraId="232BB106" w14:textId="77777777" w:rsidR="001E2DF1" w:rsidRPr="00A8615E" w:rsidRDefault="001E2DF1" w:rsidP="007F7284">
      <w:pPr>
        <w:jc w:val="both"/>
        <w:rPr>
          <w:i/>
          <w:iCs/>
          <w:sz w:val="24"/>
          <w:szCs w:val="24"/>
        </w:rPr>
      </w:pPr>
    </w:p>
    <w:p w14:paraId="5CDDD611" w14:textId="34ADE1DF" w:rsidR="007F7284" w:rsidRPr="004C07D7" w:rsidRDefault="003A420D" w:rsidP="007F7284">
      <w:pPr>
        <w:pStyle w:val="Textoembloco"/>
        <w:ind w:right="0"/>
      </w:pPr>
      <w:r w:rsidRPr="00F177EC">
        <w:rPr>
          <w:rFonts w:eastAsiaTheme="minorEastAsia"/>
          <w:color w:val="000000"/>
          <w:sz w:val="24"/>
          <w:szCs w:val="24"/>
        </w:rPr>
        <w:t>SÚMULA:</w:t>
      </w:r>
      <w:r w:rsidRPr="00F177EC">
        <w:rPr>
          <w:rFonts w:eastAsiaTheme="minorEastAsia"/>
          <w:b w:val="0"/>
          <w:bCs w:val="0"/>
          <w:color w:val="000000"/>
          <w:sz w:val="24"/>
          <w:szCs w:val="24"/>
        </w:rPr>
        <w:t xml:space="preserve"> </w:t>
      </w:r>
      <w:r w:rsidR="00F177EC" w:rsidRPr="00F177EC">
        <w:rPr>
          <w:rFonts w:eastAsiaTheme="minorEastAsia"/>
          <w:b w:val="0"/>
          <w:bCs w:val="0"/>
          <w:color w:val="000000"/>
          <w:sz w:val="24"/>
          <w:szCs w:val="24"/>
        </w:rPr>
        <w:t>“</w:t>
      </w:r>
      <w:r w:rsidR="00F177EC" w:rsidRPr="00F177EC">
        <w:rPr>
          <w:rFonts w:eastAsiaTheme="minorEastAsia"/>
          <w:b w:val="0"/>
          <w:bCs w:val="0"/>
          <w:color w:val="000000"/>
          <w:sz w:val="24"/>
          <w:szCs w:val="24"/>
        </w:rPr>
        <w:t xml:space="preserve">Regulamenta a Lei Municipal nº </w:t>
      </w:r>
      <w:r w:rsidR="007F7284">
        <w:rPr>
          <w:rFonts w:eastAsiaTheme="minorEastAsia"/>
          <w:b w:val="0"/>
          <w:bCs w:val="0"/>
          <w:color w:val="000000"/>
          <w:sz w:val="24"/>
          <w:szCs w:val="24"/>
        </w:rPr>
        <w:t>500</w:t>
      </w:r>
      <w:r w:rsidR="00F177EC" w:rsidRPr="00F177EC">
        <w:rPr>
          <w:rFonts w:eastAsiaTheme="minorEastAsia"/>
          <w:b w:val="0"/>
          <w:bCs w:val="0"/>
          <w:color w:val="000000"/>
          <w:sz w:val="24"/>
          <w:szCs w:val="24"/>
        </w:rPr>
        <w:t>/2020, a qu</w:t>
      </w:r>
      <w:r w:rsidR="00F177EC" w:rsidRPr="00F177EC">
        <w:rPr>
          <w:rFonts w:eastAsiaTheme="minorEastAsia"/>
          <w:b w:val="0"/>
          <w:bCs w:val="0"/>
          <w:color w:val="000000"/>
          <w:sz w:val="24"/>
          <w:szCs w:val="24"/>
        </w:rPr>
        <w:t xml:space="preserve">al </w:t>
      </w:r>
      <w:r w:rsidR="007F7284">
        <w:rPr>
          <w:b w:val="0"/>
          <w:bCs w:val="0"/>
        </w:rPr>
        <w:t>a</w:t>
      </w:r>
      <w:r w:rsidR="007F7284" w:rsidRPr="007F7284">
        <w:rPr>
          <w:b w:val="0"/>
          <w:bCs w:val="0"/>
        </w:rPr>
        <w:t>utoriza a abertura de Crédito Adicional Suplementar por Excesso de Arrecadação, para atender despesas do Fundo Municipal de Saúde: Atenção Básica e Média e Alta Complexidade, e dá outras providências.”</w:t>
      </w:r>
    </w:p>
    <w:p w14:paraId="59A8D3F1" w14:textId="71A8D188" w:rsidR="00F177EC" w:rsidRPr="00F177EC" w:rsidRDefault="00F177EC" w:rsidP="007F7284">
      <w:pPr>
        <w:pStyle w:val="Textoembloco"/>
        <w:ind w:right="0"/>
        <w:rPr>
          <w:b w:val="0"/>
          <w:bCs w:val="0"/>
          <w:sz w:val="24"/>
          <w:szCs w:val="24"/>
        </w:rPr>
      </w:pPr>
    </w:p>
    <w:p w14:paraId="24165E21" w14:textId="78988702" w:rsidR="008636B0" w:rsidRPr="00F177EC" w:rsidRDefault="008636B0" w:rsidP="007F7284">
      <w:pPr>
        <w:ind w:left="2847"/>
        <w:jc w:val="both"/>
        <w:rPr>
          <w:rFonts w:eastAsiaTheme="minorEastAsia"/>
          <w:b/>
          <w:bCs/>
          <w:color w:val="000000"/>
          <w:sz w:val="24"/>
          <w:szCs w:val="24"/>
        </w:rPr>
      </w:pPr>
    </w:p>
    <w:p w14:paraId="2AF121AB" w14:textId="77777777" w:rsidR="008636B0" w:rsidRPr="00F177EC" w:rsidRDefault="008636B0" w:rsidP="007F7284">
      <w:pPr>
        <w:ind w:left="11"/>
        <w:jc w:val="both"/>
        <w:rPr>
          <w:rFonts w:eastAsiaTheme="minorEastAsia"/>
          <w:color w:val="000000"/>
          <w:sz w:val="24"/>
          <w:szCs w:val="24"/>
        </w:rPr>
      </w:pPr>
      <w:r w:rsidRPr="00F177EC">
        <w:rPr>
          <w:rFonts w:eastAsiaTheme="minorEastAsia"/>
          <w:b/>
          <w:bCs/>
          <w:color w:val="000000"/>
          <w:sz w:val="24"/>
          <w:szCs w:val="24"/>
        </w:rPr>
        <w:t>O Exmo. Senhor Prefeito Municipal de Novo Mundo</w:t>
      </w:r>
      <w:r w:rsidRPr="00F177EC">
        <w:rPr>
          <w:rFonts w:eastAsiaTheme="minorEastAsia"/>
          <w:color w:val="000000"/>
          <w:sz w:val="24"/>
          <w:szCs w:val="24"/>
        </w:rPr>
        <w:t>, Estado de Mato Grosso, no uso de suas atribuições legais,</w:t>
      </w:r>
    </w:p>
    <w:p w14:paraId="7FA56D4A" w14:textId="77777777" w:rsidR="008636B0" w:rsidRPr="00F177EC" w:rsidRDefault="008636B0" w:rsidP="007F7284">
      <w:pPr>
        <w:ind w:left="11"/>
        <w:jc w:val="both"/>
        <w:rPr>
          <w:rFonts w:eastAsiaTheme="minorEastAsia"/>
          <w:color w:val="000000"/>
          <w:sz w:val="24"/>
          <w:szCs w:val="24"/>
        </w:rPr>
      </w:pPr>
    </w:p>
    <w:p w14:paraId="085EBDBA" w14:textId="7AE1A419" w:rsidR="008636B0" w:rsidRPr="00F177EC" w:rsidRDefault="008636B0" w:rsidP="007F7284">
      <w:pPr>
        <w:ind w:left="11"/>
        <w:jc w:val="both"/>
        <w:rPr>
          <w:rFonts w:eastAsiaTheme="minorEastAsia"/>
          <w:b/>
          <w:color w:val="000000"/>
          <w:sz w:val="24"/>
          <w:szCs w:val="24"/>
        </w:rPr>
      </w:pPr>
      <w:r w:rsidRPr="00F177EC">
        <w:rPr>
          <w:rFonts w:eastAsiaTheme="minorEastAsia"/>
          <w:b/>
          <w:color w:val="000000"/>
          <w:sz w:val="24"/>
          <w:szCs w:val="24"/>
        </w:rPr>
        <w:t>DECRETA:</w:t>
      </w:r>
    </w:p>
    <w:p w14:paraId="3D614E7D" w14:textId="701D3246" w:rsidR="00F177EC" w:rsidRPr="007F7284" w:rsidRDefault="00F177EC" w:rsidP="007F7284">
      <w:pPr>
        <w:ind w:left="11"/>
        <w:jc w:val="both"/>
        <w:rPr>
          <w:rFonts w:eastAsiaTheme="minorEastAsia"/>
          <w:b/>
          <w:color w:val="000000"/>
          <w:sz w:val="24"/>
          <w:szCs w:val="24"/>
        </w:rPr>
      </w:pPr>
    </w:p>
    <w:p w14:paraId="2B1EAB3B" w14:textId="529BBD64" w:rsidR="007F7284" w:rsidRPr="007F7284" w:rsidRDefault="007F7284" w:rsidP="007F7284">
      <w:pPr>
        <w:ind w:left="11"/>
        <w:jc w:val="both"/>
        <w:rPr>
          <w:rFonts w:eastAsiaTheme="minorEastAsia"/>
          <w:b/>
          <w:color w:val="000000"/>
          <w:sz w:val="24"/>
          <w:szCs w:val="24"/>
        </w:rPr>
      </w:pPr>
    </w:p>
    <w:p w14:paraId="6FD88563" w14:textId="5229DFD2" w:rsidR="007F7284" w:rsidRPr="007F7284" w:rsidRDefault="007F7284" w:rsidP="007F7284">
      <w:pPr>
        <w:autoSpaceDE w:val="0"/>
        <w:autoSpaceDN w:val="0"/>
        <w:adjustRightInd w:val="0"/>
        <w:spacing w:after="120"/>
        <w:jc w:val="both"/>
        <w:rPr>
          <w:bCs/>
          <w:sz w:val="24"/>
          <w:szCs w:val="24"/>
        </w:rPr>
      </w:pPr>
      <w:r w:rsidRPr="007F7284">
        <w:rPr>
          <w:b/>
          <w:bCs/>
          <w:sz w:val="24"/>
          <w:szCs w:val="24"/>
        </w:rPr>
        <w:t xml:space="preserve">Art. 1º. </w:t>
      </w:r>
      <w:r w:rsidRPr="007F7284">
        <w:rPr>
          <w:bCs/>
          <w:sz w:val="24"/>
          <w:szCs w:val="24"/>
        </w:rPr>
        <w:t xml:space="preserve">Fica </w:t>
      </w:r>
      <w:r>
        <w:rPr>
          <w:bCs/>
          <w:sz w:val="24"/>
          <w:szCs w:val="24"/>
        </w:rPr>
        <w:t>s</w:t>
      </w:r>
      <w:r w:rsidRPr="007F7284">
        <w:rPr>
          <w:bCs/>
          <w:sz w:val="24"/>
          <w:szCs w:val="24"/>
        </w:rPr>
        <w:t>uplementa</w:t>
      </w:r>
      <w:r>
        <w:rPr>
          <w:bCs/>
          <w:sz w:val="24"/>
          <w:szCs w:val="24"/>
        </w:rPr>
        <w:t>do</w:t>
      </w:r>
      <w:r w:rsidRPr="007F7284">
        <w:rPr>
          <w:bCs/>
          <w:sz w:val="24"/>
          <w:szCs w:val="24"/>
        </w:rPr>
        <w:t xml:space="preserve"> o montante de R$ 198.500,00 (cento e noventa e oito mil e quinhentos reais) nas seguintes Rubricas de Receita Orçamentária, pelo efetivo excesso de arrecadação, como segue: 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80"/>
        <w:gridCol w:w="4544"/>
        <w:gridCol w:w="1356"/>
        <w:gridCol w:w="1296"/>
      </w:tblGrid>
      <w:tr w:rsidR="007F7284" w:rsidRPr="007F7284" w14:paraId="2B956445" w14:textId="77777777" w:rsidTr="007C1748">
        <w:trPr>
          <w:trHeight w:hRule="exact" w:val="284"/>
        </w:trPr>
        <w:tc>
          <w:tcPr>
            <w:tcW w:w="1980" w:type="dxa"/>
          </w:tcPr>
          <w:p w14:paraId="608209DE" w14:textId="77777777" w:rsidR="007F7284" w:rsidRPr="007F7284" w:rsidRDefault="007F7284" w:rsidP="007F728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alibri"/>
                <w:b/>
                <w:sz w:val="24"/>
                <w:szCs w:val="24"/>
              </w:rPr>
            </w:pPr>
            <w:r w:rsidRPr="007F7284">
              <w:rPr>
                <w:rFonts w:cs="Calibri"/>
                <w:b/>
                <w:sz w:val="24"/>
                <w:szCs w:val="24"/>
              </w:rPr>
              <w:t>Rubrica de Receita</w:t>
            </w:r>
          </w:p>
        </w:tc>
        <w:tc>
          <w:tcPr>
            <w:tcW w:w="4544" w:type="dxa"/>
          </w:tcPr>
          <w:p w14:paraId="77C180DB" w14:textId="77777777" w:rsidR="007F7284" w:rsidRPr="007F7284" w:rsidRDefault="007F7284" w:rsidP="007F728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alibri"/>
                <w:b/>
                <w:sz w:val="24"/>
                <w:szCs w:val="24"/>
              </w:rPr>
            </w:pPr>
            <w:r w:rsidRPr="007F7284">
              <w:rPr>
                <w:rFonts w:cs="Calibri"/>
                <w:b/>
                <w:sz w:val="24"/>
                <w:szCs w:val="24"/>
              </w:rPr>
              <w:t>Discriminação da Receita</w:t>
            </w:r>
          </w:p>
        </w:tc>
        <w:tc>
          <w:tcPr>
            <w:tcW w:w="1271" w:type="dxa"/>
          </w:tcPr>
          <w:p w14:paraId="55795163" w14:textId="77777777" w:rsidR="007F7284" w:rsidRPr="007F7284" w:rsidRDefault="007F7284" w:rsidP="007F728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alibri"/>
                <w:b/>
                <w:sz w:val="24"/>
                <w:szCs w:val="24"/>
              </w:rPr>
            </w:pPr>
            <w:r w:rsidRPr="007F7284">
              <w:rPr>
                <w:rFonts w:cs="Calibri"/>
                <w:b/>
                <w:sz w:val="24"/>
                <w:szCs w:val="24"/>
              </w:rPr>
              <w:t>Fonte</w:t>
            </w:r>
          </w:p>
        </w:tc>
        <w:tc>
          <w:tcPr>
            <w:tcW w:w="1266" w:type="dxa"/>
          </w:tcPr>
          <w:p w14:paraId="2A34184F" w14:textId="77777777" w:rsidR="007F7284" w:rsidRPr="007F7284" w:rsidRDefault="007F7284" w:rsidP="007F728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alibri"/>
                <w:b/>
                <w:sz w:val="24"/>
                <w:szCs w:val="24"/>
              </w:rPr>
            </w:pPr>
            <w:r w:rsidRPr="007F7284">
              <w:rPr>
                <w:rFonts w:cs="Calibri"/>
                <w:b/>
                <w:sz w:val="24"/>
                <w:szCs w:val="24"/>
              </w:rPr>
              <w:t>Valor</w:t>
            </w:r>
          </w:p>
        </w:tc>
      </w:tr>
      <w:tr w:rsidR="007F7284" w:rsidRPr="007F7284" w14:paraId="687D0EF7" w14:textId="77777777" w:rsidTr="007C1748">
        <w:trPr>
          <w:trHeight w:hRule="exact" w:val="284"/>
        </w:trPr>
        <w:tc>
          <w:tcPr>
            <w:tcW w:w="1980" w:type="dxa"/>
          </w:tcPr>
          <w:p w14:paraId="1D346F2E" w14:textId="77777777" w:rsidR="007F7284" w:rsidRPr="007F7284" w:rsidRDefault="007F7284" w:rsidP="007F728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alibri"/>
                <w:bCs/>
                <w:sz w:val="24"/>
                <w:szCs w:val="24"/>
              </w:rPr>
            </w:pPr>
            <w:r w:rsidRPr="007F7284">
              <w:rPr>
                <w:rFonts w:cs="Calibri"/>
                <w:b/>
                <w:bCs/>
                <w:sz w:val="24"/>
                <w:szCs w:val="24"/>
              </w:rPr>
              <w:t>1.7.1.8.03.9.1.00</w:t>
            </w:r>
          </w:p>
        </w:tc>
        <w:tc>
          <w:tcPr>
            <w:tcW w:w="4544" w:type="dxa"/>
          </w:tcPr>
          <w:p w14:paraId="7F99EF74" w14:textId="77777777" w:rsidR="007F7284" w:rsidRPr="007F7284" w:rsidRDefault="007F7284" w:rsidP="007F728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alibri"/>
                <w:bCs/>
                <w:sz w:val="24"/>
                <w:szCs w:val="24"/>
              </w:rPr>
            </w:pPr>
            <w:proofErr w:type="spellStart"/>
            <w:r w:rsidRPr="007F7284">
              <w:rPr>
                <w:rFonts w:cs="Calibri"/>
                <w:bCs/>
                <w:sz w:val="24"/>
                <w:szCs w:val="24"/>
              </w:rPr>
              <w:t>Transf</w:t>
            </w:r>
            <w:proofErr w:type="spellEnd"/>
            <w:r w:rsidRPr="007F7284">
              <w:rPr>
                <w:rFonts w:cs="Calibri"/>
                <w:bCs/>
                <w:sz w:val="24"/>
                <w:szCs w:val="24"/>
              </w:rPr>
              <w:t>. de Recursos do SUS – Outros Programas</w:t>
            </w:r>
          </w:p>
        </w:tc>
        <w:tc>
          <w:tcPr>
            <w:tcW w:w="1271" w:type="dxa"/>
          </w:tcPr>
          <w:p w14:paraId="4F843ABD" w14:textId="77777777" w:rsidR="007F7284" w:rsidRPr="007F7284" w:rsidRDefault="007F7284" w:rsidP="007F728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alibri"/>
                <w:bCs/>
                <w:sz w:val="24"/>
                <w:szCs w:val="24"/>
              </w:rPr>
            </w:pPr>
            <w:r w:rsidRPr="007F7284">
              <w:rPr>
                <w:rFonts w:cs="Calibri"/>
                <w:bCs/>
                <w:sz w:val="24"/>
                <w:szCs w:val="24"/>
              </w:rPr>
              <w:t>1.46.074.00</w:t>
            </w:r>
          </w:p>
        </w:tc>
        <w:tc>
          <w:tcPr>
            <w:tcW w:w="1266" w:type="dxa"/>
          </w:tcPr>
          <w:p w14:paraId="1ECE3968" w14:textId="77777777" w:rsidR="007F7284" w:rsidRPr="007F7284" w:rsidRDefault="007F7284" w:rsidP="007F728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Calibri"/>
                <w:bCs/>
                <w:sz w:val="24"/>
                <w:szCs w:val="24"/>
              </w:rPr>
            </w:pPr>
            <w:r w:rsidRPr="007F7284">
              <w:rPr>
                <w:rFonts w:cs="Calibri"/>
                <w:bCs/>
                <w:sz w:val="24"/>
                <w:szCs w:val="24"/>
              </w:rPr>
              <w:t>198.500,00</w:t>
            </w:r>
          </w:p>
        </w:tc>
      </w:tr>
    </w:tbl>
    <w:p w14:paraId="20B3FED0" w14:textId="77777777" w:rsidR="007F7284" w:rsidRPr="007F7284" w:rsidRDefault="007F7284" w:rsidP="007F728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34432650" w14:textId="1AA3271C" w:rsidR="007F7284" w:rsidRPr="007F7284" w:rsidRDefault="007F7284" w:rsidP="007F7284">
      <w:pPr>
        <w:spacing w:after="120"/>
        <w:jc w:val="both"/>
        <w:rPr>
          <w:sz w:val="24"/>
          <w:szCs w:val="24"/>
        </w:rPr>
      </w:pPr>
      <w:r w:rsidRPr="007F7284">
        <w:rPr>
          <w:b/>
          <w:sz w:val="24"/>
          <w:szCs w:val="24"/>
        </w:rPr>
        <w:t xml:space="preserve">Art. 2º - </w:t>
      </w:r>
      <w:r w:rsidRPr="007F7284">
        <w:rPr>
          <w:sz w:val="24"/>
          <w:szCs w:val="24"/>
        </w:rPr>
        <w:t xml:space="preserve">Fica </w:t>
      </w:r>
      <w:r>
        <w:rPr>
          <w:sz w:val="24"/>
          <w:szCs w:val="24"/>
        </w:rPr>
        <w:t>s</w:t>
      </w:r>
      <w:r w:rsidRPr="007F7284">
        <w:rPr>
          <w:sz w:val="24"/>
          <w:szCs w:val="24"/>
        </w:rPr>
        <w:t>uplementa</w:t>
      </w:r>
      <w:r>
        <w:rPr>
          <w:sz w:val="24"/>
          <w:szCs w:val="24"/>
        </w:rPr>
        <w:t>do</w:t>
      </w:r>
      <w:r w:rsidRPr="007F7284">
        <w:rPr>
          <w:sz w:val="24"/>
          <w:szCs w:val="24"/>
        </w:rPr>
        <w:t xml:space="preserve"> o valor de </w:t>
      </w:r>
      <w:r w:rsidRPr="007F7284">
        <w:rPr>
          <w:bCs/>
          <w:sz w:val="24"/>
          <w:szCs w:val="24"/>
        </w:rPr>
        <w:t xml:space="preserve">R$ 198.500,00 (cento e noventa e oito mil e quinhentos reais), </w:t>
      </w:r>
      <w:r w:rsidRPr="007F7284">
        <w:rPr>
          <w:sz w:val="24"/>
          <w:szCs w:val="24"/>
        </w:rPr>
        <w:t>no Orçamento Programa - LOA/2020, sancionado pela Lei Municipal nº 1.524/2019, na LDO/2020, sancionada pela Lei Municipal nº Municipal nº 467/2019, e no PPA 2018-2021, nas seguintes funcionais programáticas:</w:t>
      </w:r>
    </w:p>
    <w:p w14:paraId="0F21A01C" w14:textId="77777777" w:rsidR="007F7284" w:rsidRPr="007F7284" w:rsidRDefault="007F7284" w:rsidP="007F7284">
      <w:pPr>
        <w:spacing w:after="120"/>
        <w:jc w:val="both"/>
        <w:rPr>
          <w:bCs/>
          <w:sz w:val="24"/>
          <w:szCs w:val="24"/>
        </w:rPr>
      </w:pPr>
      <w:r w:rsidRPr="007F7284">
        <w:rPr>
          <w:bCs/>
          <w:sz w:val="24"/>
          <w:szCs w:val="24"/>
        </w:rPr>
        <w:t>Fonte: 1.46.074.00 Transferências Fundo a Fundo, Recursos do SUS</w:t>
      </w:r>
      <w:r w:rsidRPr="007F7284">
        <w:rPr>
          <w:bCs/>
          <w:sz w:val="24"/>
          <w:szCs w:val="24"/>
        </w:rPr>
        <w:tab/>
        <w:t xml:space="preserve"> </w:t>
      </w:r>
    </w:p>
    <w:tbl>
      <w:tblPr>
        <w:tblpPr w:leftFromText="141" w:rightFromText="141" w:vertAnchor="text" w:tblpY="1"/>
        <w:tblOverlap w:val="never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4"/>
        <w:gridCol w:w="2268"/>
      </w:tblGrid>
      <w:tr w:rsidR="007F7284" w:rsidRPr="007F7284" w14:paraId="55FADF22" w14:textId="77777777" w:rsidTr="007C1748">
        <w:trPr>
          <w:trHeight w:val="284"/>
        </w:trPr>
        <w:tc>
          <w:tcPr>
            <w:tcW w:w="6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0BDF" w14:textId="77777777" w:rsidR="007F7284" w:rsidRPr="007F7284" w:rsidRDefault="007F7284" w:rsidP="007F7284">
            <w:pPr>
              <w:jc w:val="both"/>
              <w:rPr>
                <w:sz w:val="24"/>
                <w:szCs w:val="24"/>
              </w:rPr>
            </w:pPr>
            <w:r w:rsidRPr="007F7284">
              <w:rPr>
                <w:sz w:val="24"/>
                <w:szCs w:val="24"/>
              </w:rPr>
              <w:t>06.001.10.122.0021.2.113.3.1.90.04 (0528)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C183F" w14:textId="77777777" w:rsidR="007F7284" w:rsidRPr="007F7284" w:rsidRDefault="007F7284" w:rsidP="007F7284">
            <w:pPr>
              <w:jc w:val="both"/>
              <w:rPr>
                <w:sz w:val="24"/>
                <w:szCs w:val="24"/>
              </w:rPr>
            </w:pPr>
            <w:r w:rsidRPr="007F7284">
              <w:rPr>
                <w:sz w:val="24"/>
                <w:szCs w:val="24"/>
              </w:rPr>
              <w:t xml:space="preserve"> R$          175.000,00</w:t>
            </w:r>
          </w:p>
        </w:tc>
      </w:tr>
      <w:tr w:rsidR="007F7284" w:rsidRPr="007F7284" w14:paraId="76EAC8EA" w14:textId="77777777" w:rsidTr="007C1748">
        <w:trPr>
          <w:trHeight w:val="284"/>
        </w:trPr>
        <w:tc>
          <w:tcPr>
            <w:tcW w:w="6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F08AD" w14:textId="77777777" w:rsidR="007F7284" w:rsidRPr="007F7284" w:rsidRDefault="007F7284" w:rsidP="007F7284">
            <w:pPr>
              <w:jc w:val="both"/>
              <w:rPr>
                <w:sz w:val="24"/>
                <w:szCs w:val="24"/>
              </w:rPr>
            </w:pPr>
            <w:r w:rsidRPr="007F7284">
              <w:rPr>
                <w:sz w:val="24"/>
                <w:szCs w:val="24"/>
              </w:rPr>
              <w:t>06.001.10.122.0021.2.113.3.1.90.13 (0529)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C88D9" w14:textId="77777777" w:rsidR="007F7284" w:rsidRPr="007F7284" w:rsidRDefault="007F7284" w:rsidP="007F7284">
            <w:pPr>
              <w:jc w:val="both"/>
              <w:rPr>
                <w:sz w:val="24"/>
                <w:szCs w:val="24"/>
              </w:rPr>
            </w:pPr>
            <w:r w:rsidRPr="007F7284">
              <w:rPr>
                <w:sz w:val="24"/>
                <w:szCs w:val="24"/>
              </w:rPr>
              <w:t xml:space="preserve"> R$            23.500,00 </w:t>
            </w:r>
          </w:p>
        </w:tc>
      </w:tr>
      <w:tr w:rsidR="007F7284" w:rsidRPr="007F7284" w14:paraId="46AEE30B" w14:textId="77777777" w:rsidTr="007C1748">
        <w:trPr>
          <w:trHeight w:val="284"/>
        </w:trPr>
        <w:tc>
          <w:tcPr>
            <w:tcW w:w="6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C247" w14:textId="77777777" w:rsidR="007F7284" w:rsidRPr="007F7284" w:rsidRDefault="007F7284" w:rsidP="007F7284">
            <w:pPr>
              <w:jc w:val="both"/>
              <w:rPr>
                <w:b/>
                <w:bCs/>
                <w:sz w:val="24"/>
                <w:szCs w:val="24"/>
              </w:rPr>
            </w:pPr>
            <w:r w:rsidRPr="007F7284">
              <w:rPr>
                <w:b/>
                <w:bCs/>
                <w:sz w:val="24"/>
                <w:szCs w:val="24"/>
              </w:rPr>
              <w:t>SOMA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BEEA5" w14:textId="77777777" w:rsidR="007F7284" w:rsidRPr="007F7284" w:rsidRDefault="007F7284" w:rsidP="007F7284">
            <w:pPr>
              <w:jc w:val="both"/>
              <w:rPr>
                <w:b/>
                <w:bCs/>
                <w:sz w:val="24"/>
                <w:szCs w:val="24"/>
              </w:rPr>
            </w:pPr>
            <w:r w:rsidRPr="007F7284">
              <w:rPr>
                <w:b/>
                <w:bCs/>
                <w:sz w:val="24"/>
                <w:szCs w:val="24"/>
              </w:rPr>
              <w:t xml:space="preserve"> R$          198.500,00 </w:t>
            </w:r>
          </w:p>
        </w:tc>
      </w:tr>
    </w:tbl>
    <w:p w14:paraId="3BBD7FB1" w14:textId="09EFF1C5" w:rsidR="007F7284" w:rsidRPr="007F7284" w:rsidRDefault="007F7284" w:rsidP="007F7284">
      <w:pPr>
        <w:spacing w:before="120"/>
        <w:ind w:left="11"/>
        <w:jc w:val="both"/>
        <w:rPr>
          <w:rFonts w:eastAsiaTheme="minorEastAsia"/>
          <w:b/>
          <w:color w:val="000000"/>
          <w:sz w:val="24"/>
          <w:szCs w:val="24"/>
        </w:rPr>
      </w:pPr>
      <w:r w:rsidRPr="007F7284">
        <w:rPr>
          <w:b/>
          <w:sz w:val="24"/>
          <w:szCs w:val="24"/>
        </w:rPr>
        <w:t xml:space="preserve">Art. 3º - </w:t>
      </w:r>
      <w:r w:rsidRPr="007F7284">
        <w:rPr>
          <w:sz w:val="24"/>
          <w:szCs w:val="24"/>
        </w:rPr>
        <w:t>O valor do Crédito Adicional Suplementa</w:t>
      </w:r>
      <w:r>
        <w:rPr>
          <w:sz w:val="24"/>
          <w:szCs w:val="24"/>
        </w:rPr>
        <w:t>do</w:t>
      </w:r>
      <w:r w:rsidRPr="007F7284">
        <w:rPr>
          <w:sz w:val="24"/>
          <w:szCs w:val="24"/>
        </w:rPr>
        <w:t xml:space="preserve"> tem fulcro no artigo 43, Parágrafo 1º, Inciso II da Lei Federal nº 4.320/64, proveniente do Excesso de Arrecadação dos recursos financeiros regulamentados pela Portaria SUS nº 1666/2020, de Enfrentamento ao Covid-19.</w:t>
      </w:r>
    </w:p>
    <w:p w14:paraId="5978A79E" w14:textId="77777777" w:rsidR="00F177EC" w:rsidRPr="007F7284" w:rsidRDefault="00F177EC" w:rsidP="007F7284">
      <w:pPr>
        <w:jc w:val="both"/>
        <w:rPr>
          <w:b/>
          <w:sz w:val="24"/>
          <w:szCs w:val="24"/>
        </w:rPr>
      </w:pPr>
    </w:p>
    <w:p w14:paraId="04C33F47" w14:textId="4EBF9CAB" w:rsidR="00F177EC" w:rsidRPr="007F7284" w:rsidRDefault="00F177EC" w:rsidP="007F7284">
      <w:pPr>
        <w:jc w:val="both"/>
        <w:rPr>
          <w:sz w:val="24"/>
          <w:szCs w:val="24"/>
        </w:rPr>
      </w:pPr>
      <w:r w:rsidRPr="007F7284">
        <w:rPr>
          <w:b/>
          <w:sz w:val="24"/>
          <w:szCs w:val="24"/>
        </w:rPr>
        <w:t xml:space="preserve">Art. 4º - </w:t>
      </w:r>
      <w:r w:rsidRPr="007F7284">
        <w:rPr>
          <w:sz w:val="24"/>
          <w:szCs w:val="24"/>
        </w:rPr>
        <w:t>Est</w:t>
      </w:r>
      <w:r w:rsidRPr="007F7284">
        <w:rPr>
          <w:sz w:val="24"/>
          <w:szCs w:val="24"/>
        </w:rPr>
        <w:t xml:space="preserve">e Decreto </w:t>
      </w:r>
      <w:r w:rsidRPr="007F7284">
        <w:rPr>
          <w:sz w:val="24"/>
          <w:szCs w:val="24"/>
        </w:rPr>
        <w:t>entra em vigor na data de sua publicação, revogando-se as disposições em contrário.</w:t>
      </w:r>
    </w:p>
    <w:p w14:paraId="609B3D0F" w14:textId="77777777" w:rsidR="00F177EC" w:rsidRPr="007F7284" w:rsidRDefault="00F177EC" w:rsidP="007F7284">
      <w:pPr>
        <w:ind w:left="11"/>
        <w:jc w:val="both"/>
        <w:rPr>
          <w:rFonts w:eastAsiaTheme="minorEastAsia"/>
          <w:b/>
          <w:color w:val="000000"/>
          <w:sz w:val="24"/>
          <w:szCs w:val="24"/>
        </w:rPr>
      </w:pPr>
    </w:p>
    <w:p w14:paraId="083574B5" w14:textId="77777777" w:rsidR="00F177EC" w:rsidRPr="007F7284" w:rsidRDefault="00F177EC" w:rsidP="007F7284">
      <w:pPr>
        <w:spacing w:after="120"/>
        <w:ind w:left="1378"/>
        <w:jc w:val="both"/>
        <w:rPr>
          <w:rFonts w:eastAsiaTheme="minorEastAsia"/>
          <w:color w:val="000000"/>
          <w:sz w:val="24"/>
          <w:szCs w:val="24"/>
        </w:rPr>
      </w:pPr>
    </w:p>
    <w:p w14:paraId="146F763F" w14:textId="33741AD0" w:rsidR="008636B0" w:rsidRPr="007F7284" w:rsidRDefault="008636B0" w:rsidP="007F7284">
      <w:pPr>
        <w:spacing w:after="120"/>
        <w:ind w:left="1378"/>
        <w:jc w:val="both"/>
        <w:rPr>
          <w:rFonts w:eastAsiaTheme="minorEastAsia"/>
          <w:color w:val="000000"/>
          <w:sz w:val="24"/>
          <w:szCs w:val="24"/>
        </w:rPr>
      </w:pPr>
      <w:r w:rsidRPr="007F7284">
        <w:rPr>
          <w:rFonts w:eastAsiaTheme="minorEastAsia"/>
          <w:color w:val="000000"/>
          <w:sz w:val="24"/>
          <w:szCs w:val="24"/>
        </w:rPr>
        <w:t xml:space="preserve">Gabinete do Prefeito de Novo Mundo MT, </w:t>
      </w:r>
      <w:r w:rsidR="003A420D" w:rsidRPr="007F7284">
        <w:rPr>
          <w:rFonts w:eastAsiaTheme="minorEastAsia"/>
          <w:color w:val="000000"/>
          <w:sz w:val="24"/>
          <w:szCs w:val="24"/>
        </w:rPr>
        <w:t>27</w:t>
      </w:r>
      <w:r w:rsidRPr="007F7284">
        <w:rPr>
          <w:rFonts w:eastAsiaTheme="minorEastAsia"/>
          <w:color w:val="000000"/>
          <w:sz w:val="24"/>
          <w:szCs w:val="24"/>
        </w:rPr>
        <w:t xml:space="preserve"> de agosto de 2020.</w:t>
      </w:r>
    </w:p>
    <w:p w14:paraId="13180D88" w14:textId="27EA1866" w:rsidR="008636B0" w:rsidRPr="007F7284" w:rsidRDefault="008636B0" w:rsidP="007F7284">
      <w:pPr>
        <w:jc w:val="both"/>
        <w:rPr>
          <w:rFonts w:eastAsiaTheme="minorEastAsia"/>
          <w:b/>
          <w:bCs/>
          <w:color w:val="000000"/>
          <w:sz w:val="24"/>
          <w:szCs w:val="24"/>
        </w:rPr>
      </w:pPr>
    </w:p>
    <w:p w14:paraId="5AB6D772" w14:textId="77777777" w:rsidR="00F177EC" w:rsidRPr="00F177EC" w:rsidRDefault="00F177EC" w:rsidP="007F7284">
      <w:pPr>
        <w:jc w:val="both"/>
        <w:rPr>
          <w:rFonts w:eastAsiaTheme="minorEastAsia"/>
          <w:b/>
          <w:bCs/>
          <w:color w:val="000000"/>
          <w:sz w:val="24"/>
          <w:szCs w:val="24"/>
        </w:rPr>
      </w:pPr>
    </w:p>
    <w:p w14:paraId="1CCBC831" w14:textId="77777777" w:rsidR="008636B0" w:rsidRPr="00F177EC" w:rsidRDefault="008636B0" w:rsidP="007F7284">
      <w:pPr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F177EC">
        <w:rPr>
          <w:rFonts w:eastAsiaTheme="minorEastAsia"/>
          <w:b/>
          <w:bCs/>
          <w:color w:val="000000"/>
          <w:sz w:val="24"/>
          <w:szCs w:val="24"/>
        </w:rPr>
        <w:t xml:space="preserve">Antônio </w:t>
      </w:r>
      <w:proofErr w:type="spellStart"/>
      <w:r w:rsidRPr="00F177EC">
        <w:rPr>
          <w:rFonts w:eastAsiaTheme="minorEastAsia"/>
          <w:b/>
          <w:bCs/>
          <w:color w:val="000000"/>
          <w:sz w:val="24"/>
          <w:szCs w:val="24"/>
        </w:rPr>
        <w:t>Mafini</w:t>
      </w:r>
      <w:proofErr w:type="spellEnd"/>
    </w:p>
    <w:p w14:paraId="7F7DDB88" w14:textId="73EC4B98" w:rsidR="001718B2" w:rsidRPr="001718B2" w:rsidRDefault="008636B0" w:rsidP="007F7284">
      <w:pPr>
        <w:spacing w:after="120"/>
        <w:jc w:val="center"/>
        <w:rPr>
          <w:rFonts w:eastAsiaTheme="minorEastAsia"/>
          <w:color w:val="000000"/>
          <w:sz w:val="24"/>
          <w:szCs w:val="22"/>
        </w:rPr>
      </w:pPr>
      <w:r w:rsidRPr="00F177EC">
        <w:rPr>
          <w:rFonts w:eastAsiaTheme="minorEastAsia"/>
          <w:b/>
          <w:bCs/>
          <w:color w:val="000000"/>
          <w:sz w:val="24"/>
          <w:szCs w:val="24"/>
        </w:rPr>
        <w:t>Prefeito Municipal</w:t>
      </w:r>
    </w:p>
    <w:sectPr w:rsidR="001718B2" w:rsidRPr="001718B2" w:rsidSect="00575F56">
      <w:headerReference w:type="default" r:id="rId8"/>
      <w:footerReference w:type="default" r:id="rId9"/>
      <w:pgSz w:w="11907" w:h="16840" w:code="9"/>
      <w:pgMar w:top="1559" w:right="1134" w:bottom="28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A2146" w14:textId="77777777" w:rsidR="00BB714B" w:rsidRDefault="00BB714B" w:rsidP="00411B49">
      <w:r>
        <w:separator/>
      </w:r>
    </w:p>
  </w:endnote>
  <w:endnote w:type="continuationSeparator" w:id="0">
    <w:p w14:paraId="2A5173B9" w14:textId="77777777" w:rsidR="00BB714B" w:rsidRDefault="00BB714B" w:rsidP="004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7335F" w14:textId="77777777" w:rsidR="002221AB" w:rsidRDefault="002221AB" w:rsidP="00EA046C">
    <w:pPr>
      <w:ind w:left="708" w:hanging="708"/>
      <w:rPr>
        <w:rFonts w:ascii="Verdana" w:hAnsi="Verdana"/>
      </w:rPr>
    </w:pPr>
    <w:r w:rsidRPr="00B31146">
      <w:rPr>
        <w:noProof/>
      </w:rPr>
      <w:drawing>
        <wp:anchor distT="0" distB="0" distL="114300" distR="114300" simplePos="0" relativeHeight="251657216" behindDoc="1" locked="0" layoutInCell="1" allowOverlap="1" wp14:anchorId="2BFFCAAE" wp14:editId="0F0F48D6">
          <wp:simplePos x="0" y="0"/>
          <wp:positionH relativeFrom="column">
            <wp:posOffset>4366260</wp:posOffset>
          </wp:positionH>
          <wp:positionV relativeFrom="paragraph">
            <wp:posOffset>-420370</wp:posOffset>
          </wp:positionV>
          <wp:extent cx="1294987" cy="1009650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m 2017-202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49" t="2910" r="7232" b="7841"/>
                  <a:stretch/>
                </pic:blipFill>
                <pic:spPr bwMode="auto">
                  <a:xfrm>
                    <a:off x="0" y="0"/>
                    <a:ext cx="1294987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</w:rPr>
      <w:t xml:space="preserve">Rua Nunes Freire   -   Alto da Bela Vista, nº 12         </w:t>
    </w:r>
  </w:p>
  <w:p w14:paraId="029AB170" w14:textId="77777777" w:rsidR="002221AB" w:rsidRDefault="002221AB" w:rsidP="00EA046C">
    <w:pPr>
      <w:ind w:left="708" w:hanging="708"/>
      <w:rPr>
        <w:rFonts w:ascii="Verdana" w:hAnsi="Verdana"/>
      </w:rPr>
    </w:pPr>
    <w:r>
      <w:rPr>
        <w:rFonts w:ascii="Verdana" w:hAnsi="Verdana"/>
      </w:rPr>
      <w:t>Fone (66) 3539-6065</w:t>
    </w:r>
  </w:p>
  <w:p w14:paraId="0395B4B6" w14:textId="77777777" w:rsidR="002221AB" w:rsidRDefault="002221AB" w:rsidP="00EA046C">
    <w:pPr>
      <w:rPr>
        <w:rFonts w:ascii="Verdana" w:hAnsi="Verdana"/>
      </w:rPr>
    </w:pPr>
    <w:r>
      <w:rPr>
        <w:rFonts w:ascii="Verdana" w:hAnsi="Verdana"/>
      </w:rPr>
      <w:t>CEP: 78.528-000   -   NOVO MUNDO – MT</w:t>
    </w:r>
  </w:p>
  <w:p w14:paraId="2142653D" w14:textId="77777777" w:rsidR="00AE4035" w:rsidRDefault="00AE4035" w:rsidP="00EA046C">
    <w:pPr>
      <w:ind w:left="708" w:hanging="708"/>
    </w:pPr>
    <w:r w:rsidRPr="00A27548">
      <w:rPr>
        <w:sz w:val="22"/>
        <w:szCs w:val="22"/>
      </w:rPr>
      <w:t>E-Mail:</w:t>
    </w:r>
    <w:r w:rsidRPr="00A27548">
      <w:rPr>
        <w:i/>
        <w:sz w:val="22"/>
        <w:szCs w:val="22"/>
      </w:rPr>
      <w:t xml:space="preserve"> </w:t>
    </w:r>
    <w:hyperlink r:id="rId2" w:history="1">
      <w:r w:rsidRPr="00A27548">
        <w:rPr>
          <w:rStyle w:val="Hyperlink"/>
          <w:i/>
          <w:sz w:val="22"/>
          <w:szCs w:val="22"/>
        </w:rPr>
        <w:t>prefeitura_novomundo@hotmail.com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92A6A" w14:textId="77777777" w:rsidR="00BB714B" w:rsidRDefault="00BB714B" w:rsidP="00411B49">
      <w:r>
        <w:separator/>
      </w:r>
    </w:p>
  </w:footnote>
  <w:footnote w:type="continuationSeparator" w:id="0">
    <w:p w14:paraId="19E3FBDC" w14:textId="77777777" w:rsidR="00BB714B" w:rsidRDefault="00BB714B" w:rsidP="0041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28466" w14:textId="77777777" w:rsidR="002221AB" w:rsidRPr="00DC3284" w:rsidRDefault="00BB714B" w:rsidP="005C401B">
    <w:pPr>
      <w:pStyle w:val="Cabealho"/>
    </w:pPr>
    <w:r>
      <w:rPr>
        <w:noProof/>
      </w:rPr>
      <w:object w:dxaOrig="1440" w:dyaOrig="1440" w14:anchorId="1AF04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4.25pt;margin-top:-4.05pt;width:71.8pt;height:80.7pt;z-index:251661312" fillcolor="yellow">
          <v:fill angle="-90" type="gradient"/>
          <v:imagedata r:id="rId1" o:title=""/>
        </v:shape>
        <o:OLEObject Type="Embed" ProgID="Word.Picture.8" ShapeID="_x0000_s2050" DrawAspect="Content" ObjectID="_1660048301" r:id="rId2"/>
      </w:object>
    </w:r>
    <w:r w:rsidR="002221AB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02420E5" wp14:editId="550E9891">
              <wp:simplePos x="0" y="0"/>
              <wp:positionH relativeFrom="margin">
                <wp:posOffset>767715</wp:posOffset>
              </wp:positionH>
              <wp:positionV relativeFrom="topMargin">
                <wp:posOffset>438150</wp:posOffset>
              </wp:positionV>
              <wp:extent cx="4714875" cy="9048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9048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34EE06" w14:textId="77777777" w:rsidR="002221AB" w:rsidRPr="00AE4035" w:rsidRDefault="002221AB" w:rsidP="00931690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AE4035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PREFEITURA MUNICIPAL DE NOVO MUNDO - MT</w:t>
                          </w:r>
                        </w:p>
                        <w:p w14:paraId="0E9C3FC3" w14:textId="77777777" w:rsidR="002221AB" w:rsidRPr="00DC3284" w:rsidRDefault="002221AB" w:rsidP="00931690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420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45pt;margin-top:34.5pt;width:371.2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" fillcolor="silver" stroked="f">
              <v:fill o:opacity2="47185f" rotate="t" focus="100%" type="gradient"/>
              <v:textbox>
                <w:txbxContent>
                  <w:p w14:paraId="4934EE06" w14:textId="77777777" w:rsidR="002221AB" w:rsidRPr="00AE4035" w:rsidRDefault="002221AB" w:rsidP="00931690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AE4035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PREFEITURA MUNICIPAL DE NOVO MUNDO - MT</w:t>
                    </w:r>
                  </w:p>
                  <w:p w14:paraId="0E9C3FC3" w14:textId="77777777" w:rsidR="002221AB" w:rsidRPr="00DC3284" w:rsidRDefault="002221AB" w:rsidP="00931690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 w15:restartNumberingAfterBreak="0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 w15:restartNumberingAfterBreak="0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>
    <w:abstractNumId w:val="12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5"/>
  </w:num>
  <w:num w:numId="22">
    <w:abstractNumId w:val="6"/>
  </w:num>
  <w:num w:numId="23">
    <w:abstractNumId w:val="2"/>
  </w:num>
  <w:num w:numId="24">
    <w:abstractNumId w:val="9"/>
  </w:num>
  <w:num w:numId="25">
    <w:abstractNumId w:val="10"/>
  </w:num>
  <w:num w:numId="26">
    <w:abstractNumId w:val="0"/>
  </w:num>
  <w:num w:numId="27">
    <w:abstractNumId w:val="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DE8"/>
    <w:rsid w:val="0000125F"/>
    <w:rsid w:val="000155D9"/>
    <w:rsid w:val="000239D0"/>
    <w:rsid w:val="00056A91"/>
    <w:rsid w:val="00056D38"/>
    <w:rsid w:val="000622E0"/>
    <w:rsid w:val="000831B3"/>
    <w:rsid w:val="0008624C"/>
    <w:rsid w:val="000919A2"/>
    <w:rsid w:val="000929ED"/>
    <w:rsid w:val="000929F2"/>
    <w:rsid w:val="000A4D6A"/>
    <w:rsid w:val="000C2D7E"/>
    <w:rsid w:val="000D5A1F"/>
    <w:rsid w:val="000E0B37"/>
    <w:rsid w:val="000E2128"/>
    <w:rsid w:val="000E29E2"/>
    <w:rsid w:val="000E68D5"/>
    <w:rsid w:val="000E736C"/>
    <w:rsid w:val="000F25A2"/>
    <w:rsid w:val="0010299C"/>
    <w:rsid w:val="00103898"/>
    <w:rsid w:val="001075C3"/>
    <w:rsid w:val="0016236B"/>
    <w:rsid w:val="001718B2"/>
    <w:rsid w:val="0018586E"/>
    <w:rsid w:val="0019191C"/>
    <w:rsid w:val="001919CE"/>
    <w:rsid w:val="00194FBC"/>
    <w:rsid w:val="001952BF"/>
    <w:rsid w:val="001C0B53"/>
    <w:rsid w:val="001C1115"/>
    <w:rsid w:val="001C163A"/>
    <w:rsid w:val="001C4C99"/>
    <w:rsid w:val="001C576F"/>
    <w:rsid w:val="001C675D"/>
    <w:rsid w:val="001C79F3"/>
    <w:rsid w:val="001D0960"/>
    <w:rsid w:val="001D3FA2"/>
    <w:rsid w:val="001E2DF1"/>
    <w:rsid w:val="00203543"/>
    <w:rsid w:val="002051AF"/>
    <w:rsid w:val="002106C3"/>
    <w:rsid w:val="002157DF"/>
    <w:rsid w:val="002161BB"/>
    <w:rsid w:val="00221073"/>
    <w:rsid w:val="002220BC"/>
    <w:rsid w:val="002221AB"/>
    <w:rsid w:val="0023039F"/>
    <w:rsid w:val="002346CA"/>
    <w:rsid w:val="0023709D"/>
    <w:rsid w:val="002411DF"/>
    <w:rsid w:val="00246E2E"/>
    <w:rsid w:val="002609D6"/>
    <w:rsid w:val="0026551C"/>
    <w:rsid w:val="00267637"/>
    <w:rsid w:val="00273C5D"/>
    <w:rsid w:val="002878B1"/>
    <w:rsid w:val="002A7FD9"/>
    <w:rsid w:val="002B0FF8"/>
    <w:rsid w:val="002B0FFA"/>
    <w:rsid w:val="002C5F3F"/>
    <w:rsid w:val="002D3F12"/>
    <w:rsid w:val="002D6ECA"/>
    <w:rsid w:val="002E21FA"/>
    <w:rsid w:val="002E2B4F"/>
    <w:rsid w:val="002F6935"/>
    <w:rsid w:val="003004CB"/>
    <w:rsid w:val="00333B51"/>
    <w:rsid w:val="00341534"/>
    <w:rsid w:val="00345CCF"/>
    <w:rsid w:val="00351699"/>
    <w:rsid w:val="0035638C"/>
    <w:rsid w:val="00373B6C"/>
    <w:rsid w:val="0038060E"/>
    <w:rsid w:val="00384ADA"/>
    <w:rsid w:val="00392FA7"/>
    <w:rsid w:val="003A092A"/>
    <w:rsid w:val="003A420D"/>
    <w:rsid w:val="003A504E"/>
    <w:rsid w:val="003B3C02"/>
    <w:rsid w:val="003D396F"/>
    <w:rsid w:val="003E5FD9"/>
    <w:rsid w:val="003F465F"/>
    <w:rsid w:val="0041185C"/>
    <w:rsid w:val="00411B49"/>
    <w:rsid w:val="00437ADD"/>
    <w:rsid w:val="004631B8"/>
    <w:rsid w:val="004814AA"/>
    <w:rsid w:val="00490211"/>
    <w:rsid w:val="004A5313"/>
    <w:rsid w:val="004B073E"/>
    <w:rsid w:val="004C47D4"/>
    <w:rsid w:val="004C6EF7"/>
    <w:rsid w:val="004D1CFF"/>
    <w:rsid w:val="004E0366"/>
    <w:rsid w:val="004F0B8E"/>
    <w:rsid w:val="00506AEF"/>
    <w:rsid w:val="00507600"/>
    <w:rsid w:val="005077C5"/>
    <w:rsid w:val="00516EBA"/>
    <w:rsid w:val="005341DA"/>
    <w:rsid w:val="005368B8"/>
    <w:rsid w:val="005373C8"/>
    <w:rsid w:val="0054223B"/>
    <w:rsid w:val="00555E9D"/>
    <w:rsid w:val="00575F56"/>
    <w:rsid w:val="00591670"/>
    <w:rsid w:val="005A48EB"/>
    <w:rsid w:val="005B480F"/>
    <w:rsid w:val="005B7052"/>
    <w:rsid w:val="005C3498"/>
    <w:rsid w:val="005C401B"/>
    <w:rsid w:val="005C5BB9"/>
    <w:rsid w:val="005D6C0B"/>
    <w:rsid w:val="005E4239"/>
    <w:rsid w:val="005E4C6A"/>
    <w:rsid w:val="005F093C"/>
    <w:rsid w:val="005F0E54"/>
    <w:rsid w:val="00611A5D"/>
    <w:rsid w:val="00623E4C"/>
    <w:rsid w:val="0063079B"/>
    <w:rsid w:val="00641F98"/>
    <w:rsid w:val="0065367D"/>
    <w:rsid w:val="00663018"/>
    <w:rsid w:val="00676D81"/>
    <w:rsid w:val="00697D5B"/>
    <w:rsid w:val="006A04B1"/>
    <w:rsid w:val="006A0EA3"/>
    <w:rsid w:val="006B5474"/>
    <w:rsid w:val="006C49E9"/>
    <w:rsid w:val="006D5F30"/>
    <w:rsid w:val="006E6AA6"/>
    <w:rsid w:val="006E6E98"/>
    <w:rsid w:val="006F1893"/>
    <w:rsid w:val="006F3B3A"/>
    <w:rsid w:val="006F7C6A"/>
    <w:rsid w:val="00700BCD"/>
    <w:rsid w:val="00700CCF"/>
    <w:rsid w:val="007015D2"/>
    <w:rsid w:val="00704388"/>
    <w:rsid w:val="0070770E"/>
    <w:rsid w:val="0071121B"/>
    <w:rsid w:val="00713ADB"/>
    <w:rsid w:val="007166B5"/>
    <w:rsid w:val="007325A6"/>
    <w:rsid w:val="007367BE"/>
    <w:rsid w:val="00745D40"/>
    <w:rsid w:val="00750A57"/>
    <w:rsid w:val="00760A53"/>
    <w:rsid w:val="00767ED0"/>
    <w:rsid w:val="007743A2"/>
    <w:rsid w:val="00777CB0"/>
    <w:rsid w:val="00777DE8"/>
    <w:rsid w:val="00786836"/>
    <w:rsid w:val="007928E3"/>
    <w:rsid w:val="007C2A6C"/>
    <w:rsid w:val="007C5ED5"/>
    <w:rsid w:val="007C7634"/>
    <w:rsid w:val="007D261E"/>
    <w:rsid w:val="007D7397"/>
    <w:rsid w:val="007E0338"/>
    <w:rsid w:val="007F3578"/>
    <w:rsid w:val="007F414A"/>
    <w:rsid w:val="007F7284"/>
    <w:rsid w:val="007F7C6B"/>
    <w:rsid w:val="00800F55"/>
    <w:rsid w:val="008249EC"/>
    <w:rsid w:val="00824FA7"/>
    <w:rsid w:val="0084194A"/>
    <w:rsid w:val="008451D3"/>
    <w:rsid w:val="00845DA5"/>
    <w:rsid w:val="0085312C"/>
    <w:rsid w:val="008612B2"/>
    <w:rsid w:val="008636B0"/>
    <w:rsid w:val="00890658"/>
    <w:rsid w:val="008907DB"/>
    <w:rsid w:val="00890F1B"/>
    <w:rsid w:val="00892739"/>
    <w:rsid w:val="00894F07"/>
    <w:rsid w:val="00897B60"/>
    <w:rsid w:val="008A5362"/>
    <w:rsid w:val="008B174C"/>
    <w:rsid w:val="008B1F86"/>
    <w:rsid w:val="008B2373"/>
    <w:rsid w:val="008C715A"/>
    <w:rsid w:val="008D7878"/>
    <w:rsid w:val="008F33AE"/>
    <w:rsid w:val="008F35E7"/>
    <w:rsid w:val="008F455E"/>
    <w:rsid w:val="009174DA"/>
    <w:rsid w:val="00923983"/>
    <w:rsid w:val="00927984"/>
    <w:rsid w:val="00930566"/>
    <w:rsid w:val="00931690"/>
    <w:rsid w:val="009379AC"/>
    <w:rsid w:val="009547D4"/>
    <w:rsid w:val="0097396E"/>
    <w:rsid w:val="00974F43"/>
    <w:rsid w:val="00977326"/>
    <w:rsid w:val="00992B97"/>
    <w:rsid w:val="009A4812"/>
    <w:rsid w:val="009A697D"/>
    <w:rsid w:val="009B4C00"/>
    <w:rsid w:val="009C7B32"/>
    <w:rsid w:val="009E2F41"/>
    <w:rsid w:val="009F3336"/>
    <w:rsid w:val="00A00E79"/>
    <w:rsid w:val="00A01154"/>
    <w:rsid w:val="00A1377E"/>
    <w:rsid w:val="00A313A2"/>
    <w:rsid w:val="00A32B3F"/>
    <w:rsid w:val="00A33865"/>
    <w:rsid w:val="00A34739"/>
    <w:rsid w:val="00A34C26"/>
    <w:rsid w:val="00A40C08"/>
    <w:rsid w:val="00A427FD"/>
    <w:rsid w:val="00A512DB"/>
    <w:rsid w:val="00A51EA4"/>
    <w:rsid w:val="00A53550"/>
    <w:rsid w:val="00A62C01"/>
    <w:rsid w:val="00A75076"/>
    <w:rsid w:val="00A750E7"/>
    <w:rsid w:val="00A75F25"/>
    <w:rsid w:val="00A82279"/>
    <w:rsid w:val="00A835D0"/>
    <w:rsid w:val="00A8615E"/>
    <w:rsid w:val="00A94907"/>
    <w:rsid w:val="00A951DD"/>
    <w:rsid w:val="00A97733"/>
    <w:rsid w:val="00AA4A55"/>
    <w:rsid w:val="00AB2FCA"/>
    <w:rsid w:val="00AB75C7"/>
    <w:rsid w:val="00AC159B"/>
    <w:rsid w:val="00AD0201"/>
    <w:rsid w:val="00AD68B7"/>
    <w:rsid w:val="00AE4035"/>
    <w:rsid w:val="00AE6C6C"/>
    <w:rsid w:val="00B15218"/>
    <w:rsid w:val="00B15403"/>
    <w:rsid w:val="00B20E76"/>
    <w:rsid w:val="00B3192D"/>
    <w:rsid w:val="00B37BE7"/>
    <w:rsid w:val="00B53728"/>
    <w:rsid w:val="00B63E1B"/>
    <w:rsid w:val="00B65704"/>
    <w:rsid w:val="00B9053A"/>
    <w:rsid w:val="00B92C20"/>
    <w:rsid w:val="00B96B0A"/>
    <w:rsid w:val="00BA3B43"/>
    <w:rsid w:val="00BB3C7A"/>
    <w:rsid w:val="00BB4DCC"/>
    <w:rsid w:val="00BB714B"/>
    <w:rsid w:val="00BB743E"/>
    <w:rsid w:val="00BE4B76"/>
    <w:rsid w:val="00BF2A4C"/>
    <w:rsid w:val="00BF4B13"/>
    <w:rsid w:val="00BF7BD5"/>
    <w:rsid w:val="00C06982"/>
    <w:rsid w:val="00C2045F"/>
    <w:rsid w:val="00C32BD9"/>
    <w:rsid w:val="00C42746"/>
    <w:rsid w:val="00C44E6B"/>
    <w:rsid w:val="00C5650D"/>
    <w:rsid w:val="00C712F2"/>
    <w:rsid w:val="00C771ED"/>
    <w:rsid w:val="00C93F92"/>
    <w:rsid w:val="00C9536C"/>
    <w:rsid w:val="00CA5D6E"/>
    <w:rsid w:val="00CB697B"/>
    <w:rsid w:val="00CC1930"/>
    <w:rsid w:val="00CE7369"/>
    <w:rsid w:val="00CF0333"/>
    <w:rsid w:val="00CF7C2F"/>
    <w:rsid w:val="00D14AB6"/>
    <w:rsid w:val="00D23581"/>
    <w:rsid w:val="00D35493"/>
    <w:rsid w:val="00D41A1D"/>
    <w:rsid w:val="00D61333"/>
    <w:rsid w:val="00D64DB7"/>
    <w:rsid w:val="00D65556"/>
    <w:rsid w:val="00D72D2D"/>
    <w:rsid w:val="00D83C82"/>
    <w:rsid w:val="00DA5751"/>
    <w:rsid w:val="00DC72E8"/>
    <w:rsid w:val="00DD3D4C"/>
    <w:rsid w:val="00DD520E"/>
    <w:rsid w:val="00DD62DE"/>
    <w:rsid w:val="00DE0B6E"/>
    <w:rsid w:val="00DF48AF"/>
    <w:rsid w:val="00E00D0B"/>
    <w:rsid w:val="00E150B3"/>
    <w:rsid w:val="00E26430"/>
    <w:rsid w:val="00E317D2"/>
    <w:rsid w:val="00E52161"/>
    <w:rsid w:val="00E633E0"/>
    <w:rsid w:val="00E7099B"/>
    <w:rsid w:val="00E82C36"/>
    <w:rsid w:val="00E97C3D"/>
    <w:rsid w:val="00EA046C"/>
    <w:rsid w:val="00EB5B0D"/>
    <w:rsid w:val="00ED14E0"/>
    <w:rsid w:val="00EE632C"/>
    <w:rsid w:val="00EF7AA6"/>
    <w:rsid w:val="00F060F5"/>
    <w:rsid w:val="00F06530"/>
    <w:rsid w:val="00F0664A"/>
    <w:rsid w:val="00F1088E"/>
    <w:rsid w:val="00F11560"/>
    <w:rsid w:val="00F139C8"/>
    <w:rsid w:val="00F177EC"/>
    <w:rsid w:val="00F24165"/>
    <w:rsid w:val="00F350B6"/>
    <w:rsid w:val="00F427B2"/>
    <w:rsid w:val="00F4767D"/>
    <w:rsid w:val="00F476BE"/>
    <w:rsid w:val="00F60B14"/>
    <w:rsid w:val="00F611BF"/>
    <w:rsid w:val="00F640E6"/>
    <w:rsid w:val="00F67792"/>
    <w:rsid w:val="00FA0610"/>
    <w:rsid w:val="00FA3D37"/>
    <w:rsid w:val="00FB03E8"/>
    <w:rsid w:val="00FB6036"/>
    <w:rsid w:val="00F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F99D78"/>
  <w15:docId w15:val="{2A25E1BB-15C4-422A-A7E7-7CC8237D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rsid w:val="0050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7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F7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unhideWhenUsed/>
    <w:rsid w:val="00F177EC"/>
    <w:pPr>
      <w:ind w:left="2835" w:right="831"/>
      <w:jc w:val="both"/>
    </w:pPr>
    <w:rPr>
      <w:b/>
      <w:bCs/>
      <w:sz w:val="22"/>
      <w:szCs w:val="22"/>
    </w:rPr>
  </w:style>
  <w:style w:type="table" w:customStyle="1" w:styleId="Tabelacomgrade1">
    <w:name w:val="Tabela com grade1"/>
    <w:basedOn w:val="Tabelanormal"/>
    <w:next w:val="Tabelacomgrade"/>
    <w:locked/>
    <w:rsid w:val="007F7284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_novomundo@hotmail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83BD-1369-494D-B6D8-23846BA7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Sidney Silva</cp:lastModifiedBy>
  <cp:revision>3</cp:revision>
  <cp:lastPrinted>2019-09-05T18:48:00Z</cp:lastPrinted>
  <dcterms:created xsi:type="dcterms:W3CDTF">2020-08-27T19:42:00Z</dcterms:created>
  <dcterms:modified xsi:type="dcterms:W3CDTF">2020-08-27T19:45:00Z</dcterms:modified>
</cp:coreProperties>
</file>