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F705" w14:textId="78D946C0" w:rsidR="00E9097B" w:rsidRPr="00E9097B" w:rsidRDefault="00E9097B" w:rsidP="00D86B85">
      <w:pPr>
        <w:pStyle w:val="Ttulo"/>
        <w:spacing w:line="276" w:lineRule="auto"/>
        <w:rPr>
          <w:rFonts w:cs="Arial"/>
        </w:rPr>
      </w:pPr>
      <w:r w:rsidRPr="00E9097B">
        <w:rPr>
          <w:rFonts w:cs="Arial"/>
        </w:rPr>
        <w:t xml:space="preserve">DECRETO Nº </w:t>
      </w:r>
      <w:r w:rsidR="00914C05">
        <w:rPr>
          <w:rFonts w:cs="Arial"/>
        </w:rPr>
        <w:t>0</w:t>
      </w:r>
      <w:r w:rsidR="004C0BAE">
        <w:rPr>
          <w:rFonts w:cs="Arial"/>
        </w:rPr>
        <w:t>0</w:t>
      </w:r>
      <w:bookmarkStart w:id="0" w:name="_GoBack"/>
      <w:bookmarkEnd w:id="0"/>
      <w:r w:rsidR="00914C05">
        <w:rPr>
          <w:rFonts w:cs="Arial"/>
        </w:rPr>
        <w:t>1</w:t>
      </w:r>
      <w:r w:rsidRPr="00E9097B">
        <w:rPr>
          <w:rFonts w:cs="Arial"/>
        </w:rPr>
        <w:t>/</w:t>
      </w:r>
      <w:r w:rsidR="00855701">
        <w:rPr>
          <w:rFonts w:cs="Arial"/>
        </w:rPr>
        <w:t>202</w:t>
      </w:r>
      <w:r w:rsidR="00914C05">
        <w:rPr>
          <w:rFonts w:cs="Arial"/>
        </w:rPr>
        <w:t>6</w:t>
      </w:r>
    </w:p>
    <w:p w14:paraId="2B46558E" w14:textId="40EE0D8A" w:rsidR="00E9097B" w:rsidRPr="00E9097B" w:rsidRDefault="002646DE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 xml:space="preserve">DE </w:t>
      </w:r>
      <w:r w:rsidR="00914C05">
        <w:rPr>
          <w:b/>
          <w:bCs/>
          <w:sz w:val="24"/>
          <w:szCs w:val="24"/>
        </w:rPr>
        <w:t>05 DE JANEIRO</w:t>
      </w:r>
      <w:r w:rsidRPr="00E9097B">
        <w:rPr>
          <w:b/>
          <w:bCs/>
          <w:sz w:val="24"/>
          <w:szCs w:val="24"/>
        </w:rPr>
        <w:t xml:space="preserve"> DE </w:t>
      </w:r>
      <w:r>
        <w:rPr>
          <w:b/>
          <w:bCs/>
          <w:sz w:val="24"/>
          <w:szCs w:val="24"/>
        </w:rPr>
        <w:t>202</w:t>
      </w:r>
      <w:r w:rsidR="00914C05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</w:p>
    <w:p w14:paraId="444D0127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5932037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6EBBE550" w14:textId="7BEE068D" w:rsidR="00E9097B" w:rsidRPr="00621CB1" w:rsidRDefault="00054370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  <w:r w:rsidRPr="00621CB1">
        <w:rPr>
          <w:b/>
          <w:bCs/>
          <w:i/>
          <w:iCs/>
          <w:sz w:val="24"/>
          <w:szCs w:val="24"/>
        </w:rPr>
        <w:t>“</w:t>
      </w:r>
      <w:r w:rsidR="00914C05" w:rsidRPr="00914C05">
        <w:rPr>
          <w:b/>
          <w:bCs/>
          <w:i/>
          <w:sz w:val="24"/>
          <w:szCs w:val="24"/>
        </w:rPr>
        <w:t>Dispõe sobre a atualização anual do valor da Unidade de Referência Fiscal do Município – URFM de Novo Mundo/MT e dá outras providências.</w:t>
      </w:r>
    </w:p>
    <w:p w14:paraId="39591C48" w14:textId="77777777" w:rsidR="00E9097B" w:rsidRPr="00E9097B" w:rsidRDefault="00E9097B" w:rsidP="00D86B85">
      <w:pPr>
        <w:tabs>
          <w:tab w:val="left" w:pos="5245"/>
        </w:tabs>
        <w:autoSpaceDE w:val="0"/>
        <w:autoSpaceDN w:val="0"/>
        <w:adjustRightInd w:val="0"/>
        <w:spacing w:after="0" w:line="276" w:lineRule="auto"/>
        <w:ind w:left="5245" w:right="8"/>
        <w:rPr>
          <w:b/>
          <w:bCs/>
          <w:i/>
          <w:sz w:val="24"/>
          <w:szCs w:val="24"/>
        </w:rPr>
      </w:pPr>
    </w:p>
    <w:p w14:paraId="2A9ED77D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4956"/>
        <w:rPr>
          <w:b/>
          <w:bCs/>
          <w:i/>
          <w:sz w:val="24"/>
          <w:szCs w:val="24"/>
        </w:rPr>
      </w:pPr>
    </w:p>
    <w:p w14:paraId="2ABDAE61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sz w:val="24"/>
          <w:szCs w:val="24"/>
        </w:rPr>
        <w:t xml:space="preserve">O </w:t>
      </w:r>
      <w:r w:rsidRPr="00E9097B">
        <w:rPr>
          <w:b/>
          <w:bCs/>
          <w:sz w:val="24"/>
          <w:szCs w:val="24"/>
        </w:rPr>
        <w:t xml:space="preserve">EXMO. SENHOR PREFEITO MUNICIPAL </w:t>
      </w:r>
      <w:r w:rsidRPr="00E9097B">
        <w:rPr>
          <w:sz w:val="24"/>
          <w:szCs w:val="24"/>
        </w:rPr>
        <w:t>de Novo Mundo, Estado de Mato Grosso</w:t>
      </w:r>
      <w:r w:rsidRPr="00E9097B">
        <w:rPr>
          <w:b/>
          <w:bCs/>
          <w:sz w:val="24"/>
          <w:szCs w:val="24"/>
        </w:rPr>
        <w:t xml:space="preserve">, </w:t>
      </w:r>
      <w:r w:rsidRPr="00E9097B">
        <w:rPr>
          <w:sz w:val="24"/>
          <w:szCs w:val="24"/>
        </w:rPr>
        <w:t>no uso das atribuições que lhe são conferidas por Lei,</w:t>
      </w:r>
    </w:p>
    <w:p w14:paraId="49506EA3" w14:textId="77777777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2D95B43" w14:textId="42C12228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914C05" w:rsidRPr="00914C05">
        <w:rPr>
          <w:sz w:val="24"/>
          <w:szCs w:val="24"/>
        </w:rPr>
        <w:t>que o Código Tributário Municipal, instituído pela Lei Complementar nº 060/2017, estabelece em seu art. 437 que a atualização anual da Unidade de Referência Fiscal do Município – URFM será realizada com base no Índice Nacional de Preços ao Consumidor – INPC;</w:t>
      </w:r>
    </w:p>
    <w:p w14:paraId="458D27F4" w14:textId="77777777" w:rsidR="002646DE" w:rsidRPr="002646DE" w:rsidRDefault="002646DE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621151D9" w14:textId="2DBAFDCA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914C05" w:rsidRPr="00914C05">
        <w:rPr>
          <w:sz w:val="24"/>
          <w:szCs w:val="24"/>
        </w:rPr>
        <w:t>que o valor da URFM vigente no exercício de 2025 foi de R$ 6,48 (seis reais e quarenta e oito centavos);</w:t>
      </w:r>
    </w:p>
    <w:p w14:paraId="4DE55966" w14:textId="77777777" w:rsidR="00545861" w:rsidRPr="002646DE" w:rsidRDefault="00545861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</w:p>
    <w:p w14:paraId="40BA6AB6" w14:textId="2EF914EB" w:rsidR="002646DE" w:rsidRDefault="002646DE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2646DE">
        <w:rPr>
          <w:b/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="00914C05" w:rsidRPr="00914C05">
        <w:rPr>
          <w:sz w:val="24"/>
          <w:szCs w:val="24"/>
        </w:rPr>
        <w:t>a variação inflacionária acumulada no período de dezembro de 2024 a novembro de 2025, apurada pelo INPC/IBGE, correspondente a 4,1778%, conforme memorial de cálculo elaborado pelo Departamento de Tributos;</w:t>
      </w:r>
    </w:p>
    <w:p w14:paraId="49D77C2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35EA9798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03C67AA3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  <w:r w:rsidRPr="00E9097B">
        <w:rPr>
          <w:b/>
          <w:bCs/>
          <w:sz w:val="28"/>
          <w:szCs w:val="28"/>
        </w:rPr>
        <w:t>D E C R E T A:</w:t>
      </w:r>
    </w:p>
    <w:p w14:paraId="3D5CE90B" w14:textId="77777777" w:rsidR="00897588" w:rsidRPr="00E9097B" w:rsidRDefault="00897588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8"/>
          <w:szCs w:val="28"/>
        </w:rPr>
      </w:pPr>
    </w:p>
    <w:p w14:paraId="705B7F93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b/>
          <w:bCs/>
          <w:sz w:val="24"/>
          <w:szCs w:val="24"/>
        </w:rPr>
      </w:pPr>
    </w:p>
    <w:p w14:paraId="013A2BBC" w14:textId="166C2634" w:rsidR="00E9097B" w:rsidRPr="00054370" w:rsidRDefault="00E9097B" w:rsidP="00D86B85">
      <w:pPr>
        <w:autoSpaceDE w:val="0"/>
        <w:autoSpaceDN w:val="0"/>
        <w:adjustRightInd w:val="0"/>
        <w:spacing w:after="0" w:line="276" w:lineRule="auto"/>
        <w:rPr>
          <w:b/>
          <w:bCs/>
          <w:sz w:val="24"/>
          <w:szCs w:val="24"/>
        </w:rPr>
      </w:pPr>
      <w:r w:rsidRPr="00E9097B">
        <w:rPr>
          <w:b/>
          <w:bCs/>
          <w:sz w:val="24"/>
          <w:szCs w:val="24"/>
        </w:rPr>
        <w:t>Art</w:t>
      </w:r>
      <w:r w:rsidR="00CB3FA9">
        <w:rPr>
          <w:b/>
          <w:bCs/>
          <w:sz w:val="24"/>
          <w:szCs w:val="24"/>
        </w:rPr>
        <w:t xml:space="preserve">. </w:t>
      </w:r>
      <w:r w:rsidRPr="00E9097B">
        <w:rPr>
          <w:b/>
          <w:bCs/>
          <w:sz w:val="24"/>
          <w:szCs w:val="24"/>
        </w:rPr>
        <w:t xml:space="preserve">1º. </w:t>
      </w:r>
      <w:r w:rsidR="00914C05" w:rsidRPr="00914C05">
        <w:rPr>
          <w:sz w:val="24"/>
          <w:szCs w:val="24"/>
        </w:rPr>
        <w:t xml:space="preserve">Fica atualizado o valor da </w:t>
      </w:r>
      <w:r w:rsidR="00914C05" w:rsidRPr="00CA4861">
        <w:rPr>
          <w:b/>
          <w:bCs/>
          <w:sz w:val="24"/>
          <w:szCs w:val="24"/>
        </w:rPr>
        <w:t>Unidade de Referência Fiscal do Município – URFM</w:t>
      </w:r>
      <w:r w:rsidR="00914C05" w:rsidRPr="00914C05">
        <w:rPr>
          <w:sz w:val="24"/>
          <w:szCs w:val="24"/>
        </w:rPr>
        <w:t xml:space="preserve"> de Novo Mundo/MT para o exercício financeiro de 2026, passando a corresponder ao valor de </w:t>
      </w:r>
      <w:r w:rsidR="00914C05" w:rsidRPr="00CA4861">
        <w:rPr>
          <w:b/>
          <w:bCs/>
          <w:sz w:val="24"/>
          <w:szCs w:val="24"/>
        </w:rPr>
        <w:t>R$ 6,75 (seis reais e setenta e cinco centavos),</w:t>
      </w:r>
      <w:r w:rsidR="00914C05" w:rsidRPr="00914C05">
        <w:rPr>
          <w:sz w:val="24"/>
          <w:szCs w:val="24"/>
        </w:rPr>
        <w:t xml:space="preserve"> com base na variação do INPC/IBGE apurada no período de dezembro de 2024 a novembro de 2025</w:t>
      </w:r>
    </w:p>
    <w:p w14:paraId="4B479CA1" w14:textId="77777777" w:rsidR="0002785A" w:rsidRDefault="0002785A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b/>
          <w:bCs/>
          <w:sz w:val="24"/>
          <w:szCs w:val="24"/>
        </w:rPr>
      </w:pPr>
    </w:p>
    <w:p w14:paraId="79FA0CE6" w14:textId="0D4886E7" w:rsidR="00CB3FA9" w:rsidRPr="00E9097B" w:rsidRDefault="00E9097B" w:rsidP="00CB3FA9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E9097B">
        <w:rPr>
          <w:b/>
          <w:bCs/>
          <w:sz w:val="24"/>
          <w:szCs w:val="24"/>
        </w:rPr>
        <w:t>Art</w:t>
      </w:r>
      <w:r w:rsidR="00CB3FA9">
        <w:rPr>
          <w:b/>
          <w:bCs/>
          <w:sz w:val="24"/>
          <w:szCs w:val="24"/>
        </w:rPr>
        <w:t>.</w:t>
      </w:r>
      <w:r w:rsidRPr="00E9097B">
        <w:rPr>
          <w:b/>
          <w:bCs/>
          <w:sz w:val="24"/>
          <w:szCs w:val="24"/>
        </w:rPr>
        <w:t xml:space="preserve"> </w:t>
      </w:r>
      <w:r w:rsidR="00D668FA">
        <w:rPr>
          <w:b/>
          <w:bCs/>
          <w:sz w:val="24"/>
          <w:szCs w:val="24"/>
        </w:rPr>
        <w:t>2</w:t>
      </w:r>
      <w:r w:rsidRPr="00E9097B">
        <w:rPr>
          <w:b/>
          <w:bCs/>
          <w:sz w:val="24"/>
          <w:szCs w:val="24"/>
        </w:rPr>
        <w:t>º.</w:t>
      </w:r>
      <w:r w:rsidR="00914C05">
        <w:rPr>
          <w:sz w:val="24"/>
          <w:szCs w:val="24"/>
        </w:rPr>
        <w:t xml:space="preserve"> </w:t>
      </w:r>
      <w:r w:rsidR="00CB3FA9" w:rsidRPr="00CB3FA9">
        <w:rPr>
          <w:sz w:val="24"/>
          <w:szCs w:val="24"/>
        </w:rPr>
        <w:t>Este Decreto entra em vigor na data de sua publicação</w:t>
      </w:r>
      <w:r w:rsidR="00EE3897">
        <w:rPr>
          <w:sz w:val="24"/>
          <w:szCs w:val="24"/>
        </w:rPr>
        <w:t xml:space="preserve">, </w:t>
      </w:r>
      <w:r w:rsidR="00EE3897" w:rsidRPr="00EE3897">
        <w:rPr>
          <w:sz w:val="24"/>
          <w:szCs w:val="24"/>
        </w:rPr>
        <w:t>produzindo efeitos a partir de 1º de janeiro de 2026, revogadas as disposições em contrário.</w:t>
      </w:r>
    </w:p>
    <w:p w14:paraId="7CE98D81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</w:p>
    <w:p w14:paraId="777761D0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39F06DC9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57B0905C" w14:textId="77777777" w:rsidR="00E9097B" w:rsidRPr="00925ED1" w:rsidRDefault="00E9097B" w:rsidP="00D86B85">
      <w:pPr>
        <w:pStyle w:val="Ttulo1"/>
        <w:spacing w:line="276" w:lineRule="auto"/>
        <w:rPr>
          <w:rFonts w:cs="Arial"/>
          <w:i/>
          <w:iCs/>
          <w:sz w:val="24"/>
          <w:szCs w:val="24"/>
        </w:rPr>
      </w:pPr>
      <w:r w:rsidRPr="00925ED1">
        <w:rPr>
          <w:rFonts w:cs="Arial"/>
          <w:i/>
          <w:iCs/>
          <w:sz w:val="24"/>
          <w:szCs w:val="24"/>
        </w:rPr>
        <w:lastRenderedPageBreak/>
        <w:t>PUBLIQUE-SE</w:t>
      </w:r>
    </w:p>
    <w:p w14:paraId="2B9EF92F" w14:textId="77777777" w:rsidR="00E9097B" w:rsidRDefault="00E9097B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DD53B76" w14:textId="77777777" w:rsidR="00925ED1" w:rsidRPr="00E9097B" w:rsidRDefault="00925ED1" w:rsidP="00D86B85">
      <w:pPr>
        <w:autoSpaceDE w:val="0"/>
        <w:autoSpaceDN w:val="0"/>
        <w:adjustRightInd w:val="0"/>
        <w:spacing w:after="0" w:line="276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0CCA38CC" w14:textId="7777777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ind w:left="708" w:firstLine="708"/>
        <w:rPr>
          <w:b/>
          <w:bCs/>
          <w:i/>
          <w:iCs/>
          <w:sz w:val="24"/>
          <w:szCs w:val="24"/>
        </w:rPr>
      </w:pPr>
    </w:p>
    <w:p w14:paraId="44F1B0D7" w14:textId="3A4530C7" w:rsidR="00E9097B" w:rsidRPr="00E9097B" w:rsidRDefault="00E9097B" w:rsidP="00D86B85">
      <w:pPr>
        <w:autoSpaceDE w:val="0"/>
        <w:autoSpaceDN w:val="0"/>
        <w:adjustRightInd w:val="0"/>
        <w:spacing w:after="0" w:line="276" w:lineRule="auto"/>
        <w:jc w:val="center"/>
        <w:rPr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914C05">
        <w:rPr>
          <w:sz w:val="24"/>
          <w:szCs w:val="24"/>
        </w:rPr>
        <w:t>05</w:t>
      </w:r>
      <w:r w:rsidR="00CB3FA9">
        <w:rPr>
          <w:sz w:val="24"/>
          <w:szCs w:val="24"/>
        </w:rPr>
        <w:t xml:space="preserve"> de </w:t>
      </w:r>
      <w:r w:rsidR="00914C05">
        <w:rPr>
          <w:sz w:val="24"/>
          <w:szCs w:val="24"/>
        </w:rPr>
        <w:t>janeiro</w:t>
      </w:r>
      <w:r w:rsidRPr="00E9097B">
        <w:rPr>
          <w:sz w:val="24"/>
          <w:szCs w:val="24"/>
        </w:rPr>
        <w:t xml:space="preserve"> de </w:t>
      </w:r>
      <w:r w:rsidR="00855701">
        <w:rPr>
          <w:sz w:val="24"/>
          <w:szCs w:val="24"/>
        </w:rPr>
        <w:t>202</w:t>
      </w:r>
      <w:r w:rsidR="00914C05">
        <w:rPr>
          <w:sz w:val="24"/>
          <w:szCs w:val="24"/>
        </w:rPr>
        <w:t>6</w:t>
      </w:r>
      <w:r w:rsidRPr="00E9097B">
        <w:rPr>
          <w:sz w:val="24"/>
          <w:szCs w:val="24"/>
        </w:rPr>
        <w:t>.</w:t>
      </w:r>
    </w:p>
    <w:p w14:paraId="2C4103A4" w14:textId="224A1900" w:rsidR="00E9097B" w:rsidRDefault="00E9097B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2ABD7253" w14:textId="77777777" w:rsidR="009C64FD" w:rsidRPr="00E9097B" w:rsidRDefault="009C64FD" w:rsidP="00D86B85">
      <w:pPr>
        <w:autoSpaceDE w:val="0"/>
        <w:autoSpaceDN w:val="0"/>
        <w:adjustRightInd w:val="0"/>
        <w:spacing w:after="0" w:line="276" w:lineRule="auto"/>
        <w:ind w:left="0" w:firstLine="0"/>
        <w:rPr>
          <w:sz w:val="24"/>
          <w:szCs w:val="24"/>
        </w:rPr>
      </w:pPr>
    </w:p>
    <w:p w14:paraId="5925D56A" w14:textId="621CD6FE" w:rsidR="00CF12CD" w:rsidRPr="00D86B85" w:rsidRDefault="00CF12CD" w:rsidP="00D86B85">
      <w:pPr>
        <w:spacing w:after="0" w:line="276" w:lineRule="auto"/>
        <w:jc w:val="center"/>
        <w:rPr>
          <w:sz w:val="24"/>
          <w:szCs w:val="24"/>
        </w:rPr>
      </w:pPr>
    </w:p>
    <w:p w14:paraId="1B7919FA" w14:textId="30ACABFD" w:rsidR="00CF12CD" w:rsidRPr="00D86B85" w:rsidRDefault="00855701" w:rsidP="00D86B85">
      <w:pPr>
        <w:spacing w:after="0" w:line="276" w:lineRule="auto"/>
        <w:jc w:val="center"/>
        <w:rPr>
          <w:b/>
          <w:sz w:val="24"/>
          <w:szCs w:val="24"/>
        </w:rPr>
      </w:pPr>
      <w:r w:rsidRPr="00D86B85">
        <w:rPr>
          <w:b/>
          <w:bCs/>
          <w:sz w:val="24"/>
          <w:szCs w:val="24"/>
        </w:rPr>
        <w:t>CASCIANO MARTINS REIS</w:t>
      </w:r>
    </w:p>
    <w:p w14:paraId="112F77C2" w14:textId="002BBE3D" w:rsidR="00845FC7" w:rsidRPr="00627E21" w:rsidRDefault="00CF12CD" w:rsidP="00D86B85">
      <w:pPr>
        <w:spacing w:after="0" w:line="276" w:lineRule="auto"/>
        <w:jc w:val="center"/>
        <w:rPr>
          <w:sz w:val="24"/>
          <w:szCs w:val="24"/>
        </w:rPr>
      </w:pPr>
      <w:r w:rsidRPr="00E97CEF">
        <w:rPr>
          <w:b/>
          <w:sz w:val="24"/>
          <w:szCs w:val="24"/>
        </w:rPr>
        <w:t>Prefeito Municipal</w:t>
      </w:r>
    </w:p>
    <w:sectPr w:rsidR="00845FC7" w:rsidRPr="00627E21" w:rsidSect="00E9097B">
      <w:headerReference w:type="default" r:id="rId6"/>
      <w:footerReference w:type="default" r:id="rId7"/>
      <w:pgSz w:w="11899" w:h="16838"/>
      <w:pgMar w:top="1948" w:right="1126" w:bottom="1701" w:left="1134" w:header="28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E482" w14:textId="77777777" w:rsidR="001053F3" w:rsidRDefault="001053F3" w:rsidP="00FE795D">
      <w:pPr>
        <w:spacing w:after="0" w:line="240" w:lineRule="auto"/>
      </w:pPr>
      <w:r>
        <w:separator/>
      </w:r>
    </w:p>
  </w:endnote>
  <w:endnote w:type="continuationSeparator" w:id="0">
    <w:p w14:paraId="47A7D714" w14:textId="77777777" w:rsidR="001053F3" w:rsidRDefault="001053F3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FC6D" w14:textId="27A38ABE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EF563" w14:textId="77777777" w:rsidR="001053F3" w:rsidRDefault="001053F3" w:rsidP="00FE795D">
      <w:pPr>
        <w:spacing w:after="0" w:line="240" w:lineRule="auto"/>
      </w:pPr>
      <w:r>
        <w:separator/>
      </w:r>
    </w:p>
  </w:footnote>
  <w:footnote w:type="continuationSeparator" w:id="0">
    <w:p w14:paraId="0ADBB331" w14:textId="77777777" w:rsidR="001053F3" w:rsidRDefault="001053F3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C6DB" w14:textId="3F04544C" w:rsidR="00FE795D" w:rsidRDefault="001053F3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29126977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C7"/>
    <w:rsid w:val="00011FAB"/>
    <w:rsid w:val="00014A91"/>
    <w:rsid w:val="0002785A"/>
    <w:rsid w:val="00054370"/>
    <w:rsid w:val="000606C5"/>
    <w:rsid w:val="00066666"/>
    <w:rsid w:val="00067FA0"/>
    <w:rsid w:val="000D0E22"/>
    <w:rsid w:val="000F269D"/>
    <w:rsid w:val="00100E9A"/>
    <w:rsid w:val="001053F3"/>
    <w:rsid w:val="001103F5"/>
    <w:rsid w:val="0011088E"/>
    <w:rsid w:val="001347D9"/>
    <w:rsid w:val="00136E0F"/>
    <w:rsid w:val="00154305"/>
    <w:rsid w:val="001C3723"/>
    <w:rsid w:val="001E13E1"/>
    <w:rsid w:val="001E6CD1"/>
    <w:rsid w:val="00211B85"/>
    <w:rsid w:val="0021504B"/>
    <w:rsid w:val="0022255D"/>
    <w:rsid w:val="002341C2"/>
    <w:rsid w:val="002646DE"/>
    <w:rsid w:val="00293165"/>
    <w:rsid w:val="00322045"/>
    <w:rsid w:val="00353D01"/>
    <w:rsid w:val="003942A9"/>
    <w:rsid w:val="003C4BD4"/>
    <w:rsid w:val="003D0314"/>
    <w:rsid w:val="003F1169"/>
    <w:rsid w:val="004413BB"/>
    <w:rsid w:val="004831F3"/>
    <w:rsid w:val="004A0BDA"/>
    <w:rsid w:val="004C0BAE"/>
    <w:rsid w:val="004C161B"/>
    <w:rsid w:val="004D0894"/>
    <w:rsid w:val="00545861"/>
    <w:rsid w:val="00581F85"/>
    <w:rsid w:val="005A0720"/>
    <w:rsid w:val="005A52B4"/>
    <w:rsid w:val="005A6065"/>
    <w:rsid w:val="005E17AD"/>
    <w:rsid w:val="00621CB1"/>
    <w:rsid w:val="006225A3"/>
    <w:rsid w:val="00627E21"/>
    <w:rsid w:val="00640B27"/>
    <w:rsid w:val="0065123A"/>
    <w:rsid w:val="00687288"/>
    <w:rsid w:val="006A3F65"/>
    <w:rsid w:val="006C3510"/>
    <w:rsid w:val="006F7E6A"/>
    <w:rsid w:val="00765EBF"/>
    <w:rsid w:val="00770058"/>
    <w:rsid w:val="00815CD4"/>
    <w:rsid w:val="00837887"/>
    <w:rsid w:val="00845FC7"/>
    <w:rsid w:val="00855701"/>
    <w:rsid w:val="00897588"/>
    <w:rsid w:val="008C6DF9"/>
    <w:rsid w:val="00914C05"/>
    <w:rsid w:val="00925ED1"/>
    <w:rsid w:val="0092602B"/>
    <w:rsid w:val="00951298"/>
    <w:rsid w:val="0098087C"/>
    <w:rsid w:val="009843A8"/>
    <w:rsid w:val="00987D5A"/>
    <w:rsid w:val="009C64FD"/>
    <w:rsid w:val="009D1DB8"/>
    <w:rsid w:val="009E2934"/>
    <w:rsid w:val="00A302AB"/>
    <w:rsid w:val="00A30EC6"/>
    <w:rsid w:val="00A57BE5"/>
    <w:rsid w:val="00A85320"/>
    <w:rsid w:val="00AD7430"/>
    <w:rsid w:val="00AE2354"/>
    <w:rsid w:val="00AE6B3C"/>
    <w:rsid w:val="00B11E39"/>
    <w:rsid w:val="00B36201"/>
    <w:rsid w:val="00B82F9A"/>
    <w:rsid w:val="00B84219"/>
    <w:rsid w:val="00BB1F3D"/>
    <w:rsid w:val="00BB2550"/>
    <w:rsid w:val="00BD48DE"/>
    <w:rsid w:val="00C0127D"/>
    <w:rsid w:val="00C01F9C"/>
    <w:rsid w:val="00C41294"/>
    <w:rsid w:val="00C438BC"/>
    <w:rsid w:val="00C73AC5"/>
    <w:rsid w:val="00C76EDA"/>
    <w:rsid w:val="00CA4861"/>
    <w:rsid w:val="00CB3FA9"/>
    <w:rsid w:val="00CF12CD"/>
    <w:rsid w:val="00D21600"/>
    <w:rsid w:val="00D419A0"/>
    <w:rsid w:val="00D5112F"/>
    <w:rsid w:val="00D6042D"/>
    <w:rsid w:val="00D65DF0"/>
    <w:rsid w:val="00D668FA"/>
    <w:rsid w:val="00D76CF9"/>
    <w:rsid w:val="00D86B85"/>
    <w:rsid w:val="00DF24D2"/>
    <w:rsid w:val="00E219DC"/>
    <w:rsid w:val="00E9097B"/>
    <w:rsid w:val="00ED4AB0"/>
    <w:rsid w:val="00EE1D9F"/>
    <w:rsid w:val="00EE3897"/>
    <w:rsid w:val="00EE6A35"/>
    <w:rsid w:val="00EF10A8"/>
    <w:rsid w:val="00F5259C"/>
    <w:rsid w:val="00F57AE4"/>
    <w:rsid w:val="00F936B0"/>
    <w:rsid w:val="00FA479B"/>
    <w:rsid w:val="00FC7B5D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SemEspaamento">
    <w:name w:val="No Spacing"/>
    <w:uiPriority w:val="1"/>
    <w:qFormat/>
    <w:rsid w:val="00E9097B"/>
    <w:pPr>
      <w:spacing w:after="0" w:line="240" w:lineRule="auto"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E9097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9097B"/>
    <w:pPr>
      <w:autoSpaceDE w:val="0"/>
      <w:autoSpaceDN w:val="0"/>
      <w:adjustRightInd w:val="0"/>
      <w:spacing w:after="0" w:line="240" w:lineRule="auto"/>
      <w:ind w:left="0" w:firstLine="0"/>
      <w:jc w:val="center"/>
    </w:pPr>
    <w:rPr>
      <w:rFonts w:ascii="Algerian" w:eastAsiaTheme="minorHAnsi" w:hAnsi="Algerian" w:cs="Arial-BoldMT"/>
      <w:b/>
      <w:bCs/>
      <w:color w:val="auto"/>
      <w:sz w:val="44"/>
      <w:szCs w:val="44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9097B"/>
    <w:rPr>
      <w:rFonts w:ascii="Algerian" w:eastAsiaTheme="minorHAnsi" w:hAnsi="Algerian" w:cs="Arial-BoldMT"/>
      <w:b/>
      <w:bCs/>
      <w:sz w:val="44"/>
      <w:szCs w:val="4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097B"/>
    <w:pPr>
      <w:autoSpaceDE w:val="0"/>
      <w:autoSpaceDN w:val="0"/>
      <w:adjustRightInd w:val="0"/>
      <w:spacing w:after="0" w:line="240" w:lineRule="auto"/>
      <w:ind w:left="0" w:firstLine="0"/>
    </w:pPr>
    <w:rPr>
      <w:rFonts w:eastAsiaTheme="minorHAnsi"/>
      <w:color w:val="auto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097B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Gabriele Ortega</dc:creator>
  <cp:keywords/>
  <cp:lastModifiedBy>Caren Gabriele</cp:lastModifiedBy>
  <cp:revision>4</cp:revision>
  <cp:lastPrinted>2025-10-22T19:08:00Z</cp:lastPrinted>
  <dcterms:created xsi:type="dcterms:W3CDTF">2026-01-05T17:51:00Z</dcterms:created>
  <dcterms:modified xsi:type="dcterms:W3CDTF">2026-01-05T18:03:00Z</dcterms:modified>
</cp:coreProperties>
</file>