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797EB003" w:rsidR="00E9097B" w:rsidRPr="00E9097B" w:rsidRDefault="00E9097B" w:rsidP="00720B69">
      <w:pPr>
        <w:pStyle w:val="Ttulo"/>
        <w:spacing w:line="276" w:lineRule="auto"/>
        <w:rPr>
          <w:rFonts w:cs="Arial"/>
        </w:rPr>
      </w:pPr>
      <w:r w:rsidRPr="00E9097B">
        <w:rPr>
          <w:rFonts w:cs="Arial"/>
        </w:rPr>
        <w:t xml:space="preserve">DECRETO Nº </w:t>
      </w:r>
      <w:r w:rsidR="00B86310">
        <w:rPr>
          <w:rFonts w:cs="Arial"/>
        </w:rPr>
        <w:t>1</w:t>
      </w:r>
      <w:r w:rsidR="0046591D">
        <w:rPr>
          <w:rFonts w:cs="Arial"/>
        </w:rPr>
        <w:t>8</w:t>
      </w:r>
      <w:r w:rsidRPr="00E9097B">
        <w:rPr>
          <w:rFonts w:cs="Arial"/>
        </w:rPr>
        <w:t>/</w:t>
      </w:r>
      <w:r w:rsidR="00855701">
        <w:rPr>
          <w:rFonts w:cs="Arial"/>
        </w:rPr>
        <w:t>202</w:t>
      </w:r>
      <w:r w:rsidR="00DB2C26">
        <w:rPr>
          <w:rFonts w:cs="Arial"/>
        </w:rPr>
        <w:t>6</w:t>
      </w:r>
    </w:p>
    <w:p w14:paraId="2B46558E" w14:textId="52CAEE6E" w:rsidR="00E9097B" w:rsidRPr="00E9097B" w:rsidRDefault="002646DE" w:rsidP="00720B69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C43E54">
        <w:rPr>
          <w:b/>
          <w:bCs/>
          <w:sz w:val="24"/>
          <w:szCs w:val="24"/>
        </w:rPr>
        <w:t>2</w:t>
      </w:r>
      <w:r w:rsidR="001B0E70">
        <w:rPr>
          <w:b/>
          <w:bCs/>
          <w:sz w:val="24"/>
          <w:szCs w:val="24"/>
        </w:rPr>
        <w:t>7</w:t>
      </w:r>
      <w:r w:rsidR="00DB2C26">
        <w:rPr>
          <w:b/>
          <w:bCs/>
          <w:sz w:val="24"/>
          <w:szCs w:val="24"/>
        </w:rPr>
        <w:t xml:space="preserve"> DE FEVEREIRO DE 2026</w:t>
      </w:r>
      <w:r>
        <w:rPr>
          <w:b/>
          <w:bCs/>
          <w:sz w:val="24"/>
          <w:szCs w:val="24"/>
        </w:rPr>
        <w:t>.</w:t>
      </w:r>
    </w:p>
    <w:p w14:paraId="444D0127" w14:textId="77777777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6EBBE550" w14:textId="2B0EB554" w:rsidR="00E9097B" w:rsidRPr="00E9097B" w:rsidRDefault="00B64590" w:rsidP="00720B69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  <w:r w:rsidRPr="00AB00F1">
        <w:rPr>
          <w:b/>
          <w:bCs/>
          <w:i/>
          <w:sz w:val="24"/>
          <w:szCs w:val="24"/>
        </w:rPr>
        <w:t>“</w:t>
      </w:r>
      <w:r w:rsidRPr="00B64590">
        <w:rPr>
          <w:b/>
          <w:bCs/>
          <w:i/>
          <w:sz w:val="24"/>
          <w:szCs w:val="24"/>
        </w:rPr>
        <w:t>DISPÕE SOBRE A DESATIVAÇÃO DEFINITIVA E EXTINÇÃO DE UNIDADES ESCOLARES MUNICIPAIS PARALISADAS E DÁ OUTRAS PROVIDÊNCIAS.</w:t>
      </w:r>
      <w:r>
        <w:rPr>
          <w:b/>
          <w:bCs/>
          <w:i/>
          <w:sz w:val="24"/>
          <w:szCs w:val="24"/>
        </w:rPr>
        <w:t>”</w:t>
      </w:r>
    </w:p>
    <w:p w14:paraId="39591C48" w14:textId="77777777" w:rsidR="00E9097B" w:rsidRPr="00E9097B" w:rsidRDefault="00E9097B" w:rsidP="00720B69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ind w:left="4956"/>
        <w:rPr>
          <w:b/>
          <w:bCs/>
          <w:i/>
          <w:sz w:val="24"/>
          <w:szCs w:val="24"/>
        </w:rPr>
      </w:pPr>
    </w:p>
    <w:p w14:paraId="2ABDAE61" w14:textId="0DE9B44A" w:rsidR="00E9097B" w:rsidRDefault="00E9097B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</w:t>
      </w:r>
      <w:r w:rsidR="00B64590">
        <w:rPr>
          <w:sz w:val="24"/>
          <w:szCs w:val="24"/>
        </w:rPr>
        <w:t xml:space="preserve"> </w:t>
      </w:r>
      <w:r w:rsidR="00B64590" w:rsidRPr="00B64590">
        <w:rPr>
          <w:sz w:val="24"/>
          <w:szCs w:val="24"/>
        </w:rPr>
        <w:t>uso das atribuições que lhe confere a Lei Orgânica Municipal,</w:t>
      </w:r>
    </w:p>
    <w:p w14:paraId="49506EA3" w14:textId="77777777" w:rsidR="002646DE" w:rsidRDefault="002646DE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145BA13D" w14:textId="694B69E4" w:rsidR="00B64590" w:rsidRPr="00B64590" w:rsidRDefault="002646DE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AB00F1" w:rsidRPr="00AB00F1">
        <w:rPr>
          <w:sz w:val="24"/>
          <w:szCs w:val="24"/>
        </w:rPr>
        <w:t xml:space="preserve">o </w:t>
      </w:r>
      <w:r w:rsidR="00B64590" w:rsidRPr="00B64590">
        <w:rPr>
          <w:sz w:val="24"/>
          <w:szCs w:val="24"/>
        </w:rPr>
        <w:t xml:space="preserve">disposto nos </w:t>
      </w:r>
      <w:proofErr w:type="spellStart"/>
      <w:r w:rsidR="00B64590" w:rsidRPr="00B64590">
        <w:rPr>
          <w:sz w:val="24"/>
          <w:szCs w:val="24"/>
        </w:rPr>
        <w:t>arts</w:t>
      </w:r>
      <w:proofErr w:type="spellEnd"/>
      <w:r w:rsidR="00B64590" w:rsidRPr="00B64590">
        <w:rPr>
          <w:sz w:val="24"/>
          <w:szCs w:val="24"/>
        </w:rPr>
        <w:t>. 205 a 211 da Constituição Federal, que atribuem aos Municípios a organização e manutenção do ensino fundamental e da educação infantil;</w:t>
      </w:r>
    </w:p>
    <w:p w14:paraId="1A456739" w14:textId="77777777" w:rsidR="00B64590" w:rsidRPr="00B64590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395A2D0" w14:textId="77777777" w:rsidR="00B64590" w:rsidRPr="00B64590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B64590">
        <w:rPr>
          <w:b/>
          <w:bCs/>
          <w:sz w:val="24"/>
          <w:szCs w:val="24"/>
        </w:rPr>
        <w:t>CONSIDERANDO</w:t>
      </w:r>
      <w:r w:rsidRPr="00B64590">
        <w:rPr>
          <w:sz w:val="24"/>
          <w:szCs w:val="24"/>
        </w:rPr>
        <w:t xml:space="preserve"> o art. 11 da Lei Federal nº 9.394/1996 (Lei de Diretrizes e Bases da Educação Nacional), que estabelece competir ao Município organizar, manter e desenvolver os órgãos e instituições oficiais de seu sistema de ensino;</w:t>
      </w:r>
    </w:p>
    <w:p w14:paraId="4E93ECBD" w14:textId="77777777" w:rsidR="00B64590" w:rsidRPr="00B64590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1BEDED26" w14:textId="77777777" w:rsidR="00B64590" w:rsidRPr="00B64590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B64590">
        <w:rPr>
          <w:b/>
          <w:bCs/>
          <w:sz w:val="24"/>
          <w:szCs w:val="24"/>
        </w:rPr>
        <w:t>CONSIDERANDO</w:t>
      </w:r>
      <w:r w:rsidRPr="00B64590">
        <w:rPr>
          <w:sz w:val="24"/>
          <w:szCs w:val="24"/>
        </w:rPr>
        <w:t xml:space="preserve"> que as unidades escolares abaixo relacionadas encontram-se paralisadas há vários anos, sem oferta atual de matrículas e atividades pedagógicas;</w:t>
      </w:r>
    </w:p>
    <w:p w14:paraId="11AF8028" w14:textId="77777777" w:rsidR="00B64590" w:rsidRPr="00B64590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14D43E99" w14:textId="77777777" w:rsidR="00B64590" w:rsidRPr="00B64590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B64590">
        <w:rPr>
          <w:b/>
          <w:bCs/>
          <w:sz w:val="24"/>
          <w:szCs w:val="24"/>
        </w:rPr>
        <w:t>CONSIDERANDO</w:t>
      </w:r>
      <w:r w:rsidRPr="00B64590">
        <w:rPr>
          <w:sz w:val="24"/>
          <w:szCs w:val="24"/>
        </w:rPr>
        <w:t xml:space="preserve"> a inexistência de atos formais de credenciamento e autorização junto ao Conselho Estadual de Educação de Mato Grosso – CEE/MT, conforme relatórios da Secretaria Municipal de Educação;</w:t>
      </w:r>
    </w:p>
    <w:p w14:paraId="2D7232AC" w14:textId="77777777" w:rsidR="00B64590" w:rsidRPr="00B64590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110EC814" w14:textId="77777777" w:rsidR="00B64590" w:rsidRPr="00B64590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B64590">
        <w:rPr>
          <w:b/>
          <w:bCs/>
          <w:sz w:val="24"/>
          <w:szCs w:val="24"/>
        </w:rPr>
        <w:t>CONSIDERANDO</w:t>
      </w:r>
      <w:r w:rsidRPr="00B64590">
        <w:rPr>
          <w:sz w:val="24"/>
          <w:szCs w:val="24"/>
        </w:rPr>
        <w:t xml:space="preserve"> a deliberação do Conselho Municipal de Educação de Novo Mundo/MT quanto à necessidade de convalidação dos estudos realizados nas referidas unidades, como salas anexas à Escola Municipal de Educação Básica </w:t>
      </w:r>
      <w:proofErr w:type="spellStart"/>
      <w:r w:rsidRPr="00B64590">
        <w:rPr>
          <w:sz w:val="24"/>
          <w:szCs w:val="24"/>
        </w:rPr>
        <w:t>Nhandú</w:t>
      </w:r>
      <w:proofErr w:type="spellEnd"/>
      <w:r w:rsidRPr="00B64590">
        <w:rPr>
          <w:sz w:val="24"/>
          <w:szCs w:val="24"/>
        </w:rPr>
        <w:t xml:space="preserve"> (São João), com chancela da DRE de Matupá;</w:t>
      </w:r>
    </w:p>
    <w:p w14:paraId="7F1E67B3" w14:textId="77777777" w:rsidR="00B64590" w:rsidRPr="00B64590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49D77C28" w14:textId="4C7D4652" w:rsidR="00E9097B" w:rsidRDefault="00B6459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B64590">
        <w:rPr>
          <w:b/>
          <w:bCs/>
          <w:sz w:val="24"/>
          <w:szCs w:val="24"/>
        </w:rPr>
        <w:t>CONSIDERANDO</w:t>
      </w:r>
      <w:r w:rsidRPr="00B64590">
        <w:rPr>
          <w:sz w:val="24"/>
          <w:szCs w:val="24"/>
        </w:rPr>
        <w:t xml:space="preserve"> a necessidade de regularização da situação cadastral das referidas unidades junto ao INEP/Censo Escolar, evitando inconsistências administrativas e estatísticas;</w:t>
      </w:r>
    </w:p>
    <w:p w14:paraId="35EA9798" w14:textId="77777777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3C67AA3" w14:textId="77777777" w:rsidR="00E9097B" w:rsidRDefault="00E9097B" w:rsidP="00720B69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720B69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35D4DBB4" w14:textId="04A3BEDA" w:rsidR="00D21600" w:rsidRDefault="009C4D5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9097B" w:rsidRPr="00E9097B">
        <w:rPr>
          <w:b/>
          <w:bCs/>
          <w:sz w:val="24"/>
          <w:szCs w:val="24"/>
        </w:rPr>
        <w:t xml:space="preserve">Artigo 1º. </w:t>
      </w:r>
      <w:r w:rsidR="003E45A3" w:rsidRPr="003E45A3">
        <w:rPr>
          <w:b/>
          <w:bCs/>
          <w:sz w:val="24"/>
          <w:szCs w:val="24"/>
        </w:rPr>
        <w:t>Ficam desativadas definitivamente e declaradas extintas,</w:t>
      </w:r>
      <w:r w:rsidR="003E45A3" w:rsidRPr="003E45A3">
        <w:rPr>
          <w:sz w:val="24"/>
          <w:szCs w:val="24"/>
        </w:rPr>
        <w:t xml:space="preserve"> para todos os efeitos administrativos e educacionais, as seguintes unidades escolares municipais, que se encontram paralisadas:</w:t>
      </w:r>
    </w:p>
    <w:p w14:paraId="1E5963A9" w14:textId="41AF3618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 – Escola Pública Municipal 25 de Maio – INEP 51090910;</w:t>
      </w:r>
    </w:p>
    <w:p w14:paraId="665110AD" w14:textId="2B4D1648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II – Escola Municipal de Ensino Fundamental Araúna – INEP 51108224;</w:t>
      </w:r>
    </w:p>
    <w:p w14:paraId="4EF9A539" w14:textId="5BAEC287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III – Escola Pública Municipal Castro Alves – INEP 51001730;</w:t>
      </w:r>
    </w:p>
    <w:p w14:paraId="5A445685" w14:textId="0B7BF684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IV – Escola Pública Municipal Colina Verde – INEP 51090937;</w:t>
      </w:r>
    </w:p>
    <w:p w14:paraId="0AB80BDB" w14:textId="61FFCE6A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V – Escola Municipal de Ensino Fundamental Cristalino – INEP 51108607;</w:t>
      </w:r>
    </w:p>
    <w:p w14:paraId="51AB7460" w14:textId="3973CB2C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VI – Escola Pública Municipal Duque de Caxias – INEP 51092026;</w:t>
      </w:r>
    </w:p>
    <w:p w14:paraId="399C59F9" w14:textId="1D8246F3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VII – Escola Pública Municipal Marechal Cândido Rondon – INEP 51092018;</w:t>
      </w:r>
    </w:p>
    <w:p w14:paraId="3E3469CB" w14:textId="56B151DF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VIII – Escola Pública Municipal Monteiro Lobato – INEP 51090961;</w:t>
      </w:r>
    </w:p>
    <w:p w14:paraId="7BCB5D65" w14:textId="5031C5B5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IX – Escola Pública Municipal União – INEP 51090970;</w:t>
      </w:r>
    </w:p>
    <w:p w14:paraId="43CAE4ED" w14:textId="7DC277D4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X – Escola Pública Municipal de 1º Grau Valdemar Braz – INEP 51090945;</w:t>
      </w:r>
    </w:p>
    <w:p w14:paraId="59BD2E0A" w14:textId="21907526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XI – Escola Municipal de Ensino Fundamental Vale Verde – INEP 51108216;</w:t>
      </w:r>
    </w:p>
    <w:p w14:paraId="499C1C96" w14:textId="47FE22C4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XII – Escola Municipal de Ensino Fundamental Água Azul – INEP 51108003;</w:t>
      </w:r>
    </w:p>
    <w:p w14:paraId="05017000" w14:textId="391EEB09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XIII – Escola Pública Municipal Zita Junqueira Vilela – INEP 51007681;</w:t>
      </w:r>
    </w:p>
    <w:p w14:paraId="11C9C1A2" w14:textId="0BA010A8" w:rsidR="003E45A3" w:rsidRPr="006B47AE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XIV – Escola Municipal de 1º Grau Teles Pires – INEP 51058995.</w:t>
      </w:r>
    </w:p>
    <w:p w14:paraId="4B479CA1" w14:textId="77777777" w:rsidR="0002785A" w:rsidRDefault="0002785A" w:rsidP="00720B69">
      <w:pPr>
        <w:autoSpaceDE w:val="0"/>
        <w:autoSpaceDN w:val="0"/>
        <w:adjustRightInd w:val="0"/>
        <w:spacing w:after="0" w:line="276" w:lineRule="auto"/>
        <w:ind w:left="0" w:firstLine="0"/>
        <w:rPr>
          <w:b/>
          <w:bCs/>
          <w:sz w:val="24"/>
          <w:szCs w:val="24"/>
        </w:rPr>
      </w:pPr>
    </w:p>
    <w:p w14:paraId="563CD561" w14:textId="77777777" w:rsidR="003E45A3" w:rsidRDefault="003E45A3" w:rsidP="00720B69">
      <w:pPr>
        <w:autoSpaceDE w:val="0"/>
        <w:autoSpaceDN w:val="0"/>
        <w:adjustRightInd w:val="0"/>
        <w:spacing w:after="0" w:line="276" w:lineRule="auto"/>
        <w:ind w:left="0" w:firstLine="0"/>
        <w:rPr>
          <w:b/>
          <w:bCs/>
          <w:sz w:val="24"/>
          <w:szCs w:val="24"/>
        </w:rPr>
      </w:pPr>
    </w:p>
    <w:p w14:paraId="04FD2C75" w14:textId="2B4DA3F5" w:rsidR="003E45A3" w:rsidRPr="003E45A3" w:rsidRDefault="009C4D5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9097B"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="00E9097B" w:rsidRPr="00E9097B">
        <w:rPr>
          <w:b/>
          <w:bCs/>
          <w:sz w:val="24"/>
          <w:szCs w:val="24"/>
        </w:rPr>
        <w:t xml:space="preserve">º. </w:t>
      </w:r>
      <w:r w:rsidR="003E45A3" w:rsidRPr="003E45A3">
        <w:rPr>
          <w:sz w:val="24"/>
          <w:szCs w:val="24"/>
        </w:rPr>
        <w:t>A Secretaria Municipal de Educação adotará as providências necessárias para:</w:t>
      </w:r>
    </w:p>
    <w:p w14:paraId="7F9F2698" w14:textId="77777777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179887DD" w14:textId="39EC85A4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 – Proceder à atualização cadastral junto ao INEP/Censo Escolar;</w:t>
      </w:r>
    </w:p>
    <w:p w14:paraId="51A0D977" w14:textId="3E145220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II – Manter arquivados, sob sua guarda, os acervos documentais escolares, históricos e atas finais devidamente convalidadas;</w:t>
      </w:r>
    </w:p>
    <w:p w14:paraId="22C37C34" w14:textId="18B057F3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III – Assegurar a validade dos estudos realizados nas referidas unidades, nos termos da deliberação do Conselho Municipal de Educação e da chancela da DRE de Matupá;</w:t>
      </w:r>
    </w:p>
    <w:p w14:paraId="1B703452" w14:textId="1CB53BC7" w:rsidR="00C43E54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IV – Promover, quando necessário, a incorporação formal dos registros escolares à unidade central definida como escola de referência.</w:t>
      </w:r>
    </w:p>
    <w:p w14:paraId="2AD2BBE5" w14:textId="77777777" w:rsidR="00C43E54" w:rsidRDefault="00C43E54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7B27EA7" w14:textId="50DC63EA" w:rsidR="003E45A3" w:rsidRPr="003E45A3" w:rsidRDefault="009C4D5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419A0" w:rsidRPr="00897588">
        <w:rPr>
          <w:b/>
          <w:bCs/>
          <w:sz w:val="24"/>
          <w:szCs w:val="24"/>
        </w:rPr>
        <w:t>Artigo 3º.</w:t>
      </w:r>
      <w:r w:rsidR="00D419A0">
        <w:rPr>
          <w:sz w:val="24"/>
          <w:szCs w:val="24"/>
        </w:rPr>
        <w:t xml:space="preserve"> </w:t>
      </w:r>
      <w:r w:rsidR="003E45A3" w:rsidRPr="003E45A3">
        <w:rPr>
          <w:sz w:val="24"/>
          <w:szCs w:val="24"/>
        </w:rPr>
        <w:t>A extinção das unidades escolares não prejudica:</w:t>
      </w:r>
    </w:p>
    <w:p w14:paraId="15B1C408" w14:textId="77777777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5FBA2804" w14:textId="6D1C0126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 – A validade dos atos escolares anteriormente praticados;</w:t>
      </w:r>
    </w:p>
    <w:p w14:paraId="039E1BBD" w14:textId="2F680E6C" w:rsidR="003E45A3" w:rsidRPr="003E45A3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II – A expedição de históricos escolares, declarações e demais documentos acadêmicos;</w:t>
      </w:r>
    </w:p>
    <w:p w14:paraId="569E5F7E" w14:textId="28D4CE83" w:rsidR="00897588" w:rsidRDefault="003E45A3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5A3">
        <w:rPr>
          <w:sz w:val="24"/>
          <w:szCs w:val="24"/>
        </w:rPr>
        <w:t>III – A responsabilidade do Município quanto à guarda permanente do acervo escolar.</w:t>
      </w:r>
    </w:p>
    <w:p w14:paraId="3C2D13E8" w14:textId="77777777" w:rsidR="00897588" w:rsidRDefault="00897588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98A1684" w14:textId="61BF65E0" w:rsidR="00C43E54" w:rsidRDefault="009C4D50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97588" w:rsidRPr="00897588">
        <w:rPr>
          <w:b/>
          <w:bCs/>
          <w:sz w:val="24"/>
          <w:szCs w:val="24"/>
        </w:rPr>
        <w:t>Artigo 4º.</w:t>
      </w:r>
      <w:r w:rsidR="00897588">
        <w:rPr>
          <w:sz w:val="24"/>
          <w:szCs w:val="24"/>
        </w:rPr>
        <w:t xml:space="preserve"> </w:t>
      </w:r>
      <w:r w:rsidR="003E45A3" w:rsidRPr="003E45A3">
        <w:rPr>
          <w:sz w:val="24"/>
          <w:szCs w:val="24"/>
        </w:rPr>
        <w:t>Este Decreto entra em vigor na data de sua publicação, devendo constar nos registros administrativos o ano efetivo de paralisação de cada unidade escolar, conforme documentação constante na Secretaria Municipal de Educação.</w:t>
      </w:r>
    </w:p>
    <w:p w14:paraId="296DD5DB" w14:textId="50CD9D10" w:rsidR="00AB00F1" w:rsidRPr="00E9097B" w:rsidRDefault="00AB00F1" w:rsidP="00720B6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77761D0" w14:textId="77777777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720B69">
      <w:pPr>
        <w:pStyle w:val="Ttulo1"/>
        <w:spacing w:line="276" w:lineRule="auto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2B9EF92F" w14:textId="77777777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0CCA38CC" w14:textId="77777777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334E76BA" w:rsidR="00E9097B" w:rsidRPr="00E9097B" w:rsidRDefault="00E9097B" w:rsidP="00720B69">
      <w:pPr>
        <w:autoSpaceDE w:val="0"/>
        <w:autoSpaceDN w:val="0"/>
        <w:adjustRightInd w:val="0"/>
        <w:spacing w:after="0" w:line="276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C43E54">
        <w:rPr>
          <w:sz w:val="24"/>
          <w:szCs w:val="24"/>
        </w:rPr>
        <w:t>2</w:t>
      </w:r>
      <w:r w:rsidR="001B0E70">
        <w:rPr>
          <w:sz w:val="24"/>
          <w:szCs w:val="24"/>
        </w:rPr>
        <w:t>7</w:t>
      </w:r>
      <w:r w:rsidR="00C43E54">
        <w:rPr>
          <w:sz w:val="24"/>
          <w:szCs w:val="24"/>
        </w:rPr>
        <w:t xml:space="preserve"> </w:t>
      </w:r>
      <w:r w:rsidR="006B47AE">
        <w:rPr>
          <w:sz w:val="24"/>
          <w:szCs w:val="24"/>
        </w:rPr>
        <w:t>de fevereiro de 2026.</w:t>
      </w:r>
    </w:p>
    <w:p w14:paraId="2C4103A4" w14:textId="224A1900" w:rsidR="00E9097B" w:rsidRDefault="00E9097B" w:rsidP="00720B69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118BA874" w14:textId="77777777" w:rsidR="009C4D50" w:rsidRDefault="009C4D50" w:rsidP="00720B69">
      <w:pPr>
        <w:spacing w:after="0" w:line="276" w:lineRule="auto"/>
        <w:jc w:val="center"/>
        <w:rPr>
          <w:sz w:val="24"/>
          <w:szCs w:val="24"/>
        </w:rPr>
      </w:pPr>
    </w:p>
    <w:p w14:paraId="3D26C08A" w14:textId="77777777" w:rsidR="00720B69" w:rsidRDefault="00720B69" w:rsidP="00720B69">
      <w:pPr>
        <w:spacing w:after="0" w:line="276" w:lineRule="auto"/>
        <w:jc w:val="center"/>
        <w:rPr>
          <w:sz w:val="24"/>
          <w:szCs w:val="24"/>
        </w:rPr>
      </w:pPr>
    </w:p>
    <w:p w14:paraId="297F7E4D" w14:textId="77777777" w:rsidR="009C4D50" w:rsidRDefault="009C4D50" w:rsidP="00720B69">
      <w:pPr>
        <w:spacing w:after="0" w:line="276" w:lineRule="auto"/>
        <w:jc w:val="center"/>
        <w:rPr>
          <w:sz w:val="24"/>
          <w:szCs w:val="24"/>
        </w:rPr>
      </w:pPr>
    </w:p>
    <w:p w14:paraId="3FE07950" w14:textId="77777777" w:rsidR="001B0E70" w:rsidRDefault="001B0E70" w:rsidP="00720B69">
      <w:pPr>
        <w:spacing w:after="0" w:line="276" w:lineRule="auto"/>
        <w:jc w:val="center"/>
        <w:rPr>
          <w:sz w:val="24"/>
          <w:szCs w:val="24"/>
        </w:rPr>
      </w:pPr>
    </w:p>
    <w:p w14:paraId="1B7919FA" w14:textId="30ACABFD" w:rsidR="00CF12CD" w:rsidRPr="00E97CEF" w:rsidRDefault="00855701" w:rsidP="00720B69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720B69">
      <w:pPr>
        <w:spacing w:after="0" w:line="276" w:lineRule="auto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720B69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33690158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01188"/>
    <w:rsid w:val="001103F5"/>
    <w:rsid w:val="001B0E70"/>
    <w:rsid w:val="001C3723"/>
    <w:rsid w:val="001E13E1"/>
    <w:rsid w:val="001E6CD1"/>
    <w:rsid w:val="0021504B"/>
    <w:rsid w:val="0022255D"/>
    <w:rsid w:val="002341C2"/>
    <w:rsid w:val="002646DE"/>
    <w:rsid w:val="00293165"/>
    <w:rsid w:val="002F7F5D"/>
    <w:rsid w:val="00322045"/>
    <w:rsid w:val="00353D01"/>
    <w:rsid w:val="003942A9"/>
    <w:rsid w:val="003C4BD4"/>
    <w:rsid w:val="003D0314"/>
    <w:rsid w:val="003E45A3"/>
    <w:rsid w:val="004413BB"/>
    <w:rsid w:val="0046591D"/>
    <w:rsid w:val="004C161B"/>
    <w:rsid w:val="005A0720"/>
    <w:rsid w:val="005A6065"/>
    <w:rsid w:val="005E17AD"/>
    <w:rsid w:val="006225A3"/>
    <w:rsid w:val="00627E21"/>
    <w:rsid w:val="0065123A"/>
    <w:rsid w:val="00687684"/>
    <w:rsid w:val="006A3F65"/>
    <w:rsid w:val="006B47AE"/>
    <w:rsid w:val="006F7E6A"/>
    <w:rsid w:val="00720B69"/>
    <w:rsid w:val="00747D35"/>
    <w:rsid w:val="00765EBF"/>
    <w:rsid w:val="00770058"/>
    <w:rsid w:val="007A7173"/>
    <w:rsid w:val="0083679D"/>
    <w:rsid w:val="00845FC7"/>
    <w:rsid w:val="00855701"/>
    <w:rsid w:val="00897588"/>
    <w:rsid w:val="008C6DF9"/>
    <w:rsid w:val="0092602B"/>
    <w:rsid w:val="00951298"/>
    <w:rsid w:val="009843A8"/>
    <w:rsid w:val="00987D5A"/>
    <w:rsid w:val="009C4D50"/>
    <w:rsid w:val="009C64FD"/>
    <w:rsid w:val="009D1DB8"/>
    <w:rsid w:val="009E2934"/>
    <w:rsid w:val="00A302AB"/>
    <w:rsid w:val="00A30EC6"/>
    <w:rsid w:val="00A82ECD"/>
    <w:rsid w:val="00A85320"/>
    <w:rsid w:val="00AB00F1"/>
    <w:rsid w:val="00AE2354"/>
    <w:rsid w:val="00AE6B3C"/>
    <w:rsid w:val="00B36201"/>
    <w:rsid w:val="00B64590"/>
    <w:rsid w:val="00B82F9A"/>
    <w:rsid w:val="00B84219"/>
    <w:rsid w:val="00B86310"/>
    <w:rsid w:val="00BB1F3D"/>
    <w:rsid w:val="00BB2550"/>
    <w:rsid w:val="00BD48DE"/>
    <w:rsid w:val="00BE1D03"/>
    <w:rsid w:val="00C01F9C"/>
    <w:rsid w:val="00C41294"/>
    <w:rsid w:val="00C41C9F"/>
    <w:rsid w:val="00C43E54"/>
    <w:rsid w:val="00C46C7F"/>
    <w:rsid w:val="00C477C9"/>
    <w:rsid w:val="00C73AC5"/>
    <w:rsid w:val="00C76EDA"/>
    <w:rsid w:val="00CE632D"/>
    <w:rsid w:val="00CF12CD"/>
    <w:rsid w:val="00D21600"/>
    <w:rsid w:val="00D419A0"/>
    <w:rsid w:val="00D5112F"/>
    <w:rsid w:val="00D6042D"/>
    <w:rsid w:val="00D65DF0"/>
    <w:rsid w:val="00D668FA"/>
    <w:rsid w:val="00D76CF9"/>
    <w:rsid w:val="00DB2C26"/>
    <w:rsid w:val="00E219DC"/>
    <w:rsid w:val="00E9097B"/>
    <w:rsid w:val="00EC43C1"/>
    <w:rsid w:val="00ED4AB0"/>
    <w:rsid w:val="00EE1D9F"/>
    <w:rsid w:val="00EE6A35"/>
    <w:rsid w:val="00EF10A8"/>
    <w:rsid w:val="00F142E1"/>
    <w:rsid w:val="00F5259C"/>
    <w:rsid w:val="00F57AE4"/>
    <w:rsid w:val="00F936B0"/>
    <w:rsid w:val="00FA1A2B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5</cp:revision>
  <cp:lastPrinted>2022-01-24T14:57:00Z</cp:lastPrinted>
  <dcterms:created xsi:type="dcterms:W3CDTF">2026-02-27T12:54:00Z</dcterms:created>
  <dcterms:modified xsi:type="dcterms:W3CDTF">2026-02-27T13:36:00Z</dcterms:modified>
</cp:coreProperties>
</file>