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DDE55" w14:textId="68F61D65" w:rsidR="00F16CA2" w:rsidRDefault="004A4F74" w:rsidP="00767E5A">
      <w:pPr>
        <w:spacing w:after="10" w:line="249" w:lineRule="auto"/>
        <w:ind w:left="0" w:right="139"/>
        <w:jc w:val="center"/>
        <w:rPr>
          <w:b/>
          <w:sz w:val="24"/>
          <w:u w:val="single" w:color="000000"/>
        </w:rPr>
      </w:pPr>
      <w:r>
        <w:rPr>
          <w:b/>
          <w:sz w:val="24"/>
          <w:u w:val="single" w:color="000000"/>
        </w:rPr>
        <w:t xml:space="preserve">EDITAL DE PROCESSO SELETIVO </w:t>
      </w:r>
      <w:r w:rsidR="002D14EC">
        <w:rPr>
          <w:b/>
          <w:sz w:val="24"/>
          <w:u w:val="single" w:color="000000"/>
        </w:rPr>
        <w:t>POR CONTAGEM DE PONTOS</w:t>
      </w:r>
      <w:r>
        <w:rPr>
          <w:b/>
          <w:sz w:val="24"/>
          <w:u w:val="single" w:color="000000"/>
        </w:rPr>
        <w:t xml:space="preserve"> </w:t>
      </w:r>
    </w:p>
    <w:p w14:paraId="05F7BF8A" w14:textId="1CCA231F" w:rsidR="000B4E2C" w:rsidRDefault="004A4F74">
      <w:pPr>
        <w:spacing w:after="10" w:line="249" w:lineRule="auto"/>
        <w:ind w:left="1911" w:right="1944"/>
        <w:jc w:val="center"/>
      </w:pPr>
      <w:r>
        <w:rPr>
          <w:b/>
          <w:sz w:val="24"/>
          <w:u w:val="single" w:color="000000"/>
        </w:rPr>
        <w:t>Nº 00</w:t>
      </w:r>
      <w:r w:rsidR="006029FF">
        <w:rPr>
          <w:b/>
          <w:sz w:val="24"/>
          <w:u w:val="single" w:color="000000"/>
        </w:rPr>
        <w:t>1</w:t>
      </w:r>
      <w:r>
        <w:rPr>
          <w:b/>
          <w:sz w:val="24"/>
          <w:u w:val="single" w:color="000000"/>
        </w:rPr>
        <w:t>/20</w:t>
      </w:r>
      <w:r w:rsidR="006029FF">
        <w:rPr>
          <w:b/>
          <w:sz w:val="24"/>
          <w:u w:val="single" w:color="000000"/>
        </w:rPr>
        <w:t>24</w:t>
      </w:r>
    </w:p>
    <w:p w14:paraId="0C7BB554" w14:textId="77777777" w:rsidR="000B4E2C" w:rsidRDefault="004A4F74">
      <w:pPr>
        <w:spacing w:after="0" w:line="259" w:lineRule="auto"/>
        <w:ind w:left="5" w:firstLine="0"/>
        <w:jc w:val="center"/>
      </w:pPr>
      <w:r>
        <w:rPr>
          <w:b/>
        </w:rPr>
        <w:t xml:space="preserve"> </w:t>
      </w:r>
    </w:p>
    <w:p w14:paraId="7879E72A" w14:textId="77777777" w:rsidR="006029FF" w:rsidRDefault="006029FF">
      <w:pPr>
        <w:spacing w:after="0"/>
        <w:ind w:left="5" w:right="44"/>
        <w:rPr>
          <w:b/>
        </w:rPr>
      </w:pPr>
    </w:p>
    <w:p w14:paraId="3BFD5BCA" w14:textId="77777777" w:rsidR="006029FF" w:rsidRDefault="006029FF">
      <w:pPr>
        <w:spacing w:after="0"/>
        <w:ind w:left="5" w:right="44"/>
        <w:rPr>
          <w:b/>
        </w:rPr>
      </w:pPr>
    </w:p>
    <w:p w14:paraId="0C9849EE" w14:textId="1CAB06DF" w:rsidR="006029FF" w:rsidRPr="006029FF" w:rsidRDefault="006029FF" w:rsidP="00E854DE">
      <w:pPr>
        <w:spacing w:after="0" w:line="240" w:lineRule="auto"/>
        <w:ind w:left="1701" w:firstLine="0"/>
        <w:rPr>
          <w:rFonts w:ascii="Times New Roman" w:hAnsi="Times New Roman" w:cs="Times New Roman"/>
          <w:b/>
          <w:sz w:val="24"/>
          <w:szCs w:val="24"/>
        </w:rPr>
      </w:pPr>
      <w:r w:rsidRPr="006029FF">
        <w:rPr>
          <w:rFonts w:ascii="Times New Roman" w:hAnsi="Times New Roman" w:cs="Times New Roman"/>
          <w:b/>
          <w:sz w:val="24"/>
          <w:szCs w:val="24"/>
        </w:rPr>
        <w:t xml:space="preserve">PROCESSO SELETIVO </w:t>
      </w:r>
      <w:r w:rsidR="002D14EC">
        <w:rPr>
          <w:rFonts w:ascii="Times New Roman" w:hAnsi="Times New Roman" w:cs="Times New Roman"/>
          <w:b/>
          <w:sz w:val="24"/>
          <w:szCs w:val="24"/>
        </w:rPr>
        <w:t>POR CONTAGEM DE PONTOS</w:t>
      </w:r>
      <w:r w:rsidRPr="006029FF">
        <w:rPr>
          <w:rFonts w:ascii="Times New Roman" w:hAnsi="Times New Roman" w:cs="Times New Roman"/>
          <w:b/>
          <w:sz w:val="24"/>
          <w:szCs w:val="24"/>
        </w:rPr>
        <w:t xml:space="preserve"> </w:t>
      </w:r>
      <w:bookmarkStart w:id="0" w:name="_Hlk157409399"/>
      <w:r w:rsidRPr="006029FF">
        <w:rPr>
          <w:rFonts w:ascii="Times New Roman" w:hAnsi="Times New Roman" w:cs="Times New Roman"/>
          <w:b/>
          <w:sz w:val="24"/>
          <w:szCs w:val="24"/>
        </w:rPr>
        <w:t>PARA RECOMPOSIÇÃO DE CADASTRO RESERVA DE VAGAS DOS PROFISSIONAIS DA EDUCAÇÃO BÁSICA</w:t>
      </w:r>
      <w:bookmarkEnd w:id="0"/>
      <w:r w:rsidRPr="006029FF">
        <w:rPr>
          <w:rFonts w:ascii="Times New Roman" w:hAnsi="Times New Roman" w:cs="Times New Roman"/>
          <w:b/>
          <w:sz w:val="24"/>
          <w:szCs w:val="24"/>
        </w:rPr>
        <w:t>, CANDIDATOS A CONTRATAÇÃO TEMPORÁRI</w:t>
      </w:r>
      <w:r w:rsidR="008D3566">
        <w:rPr>
          <w:rFonts w:ascii="Times New Roman" w:hAnsi="Times New Roman" w:cs="Times New Roman"/>
          <w:b/>
          <w:sz w:val="24"/>
          <w:szCs w:val="24"/>
        </w:rPr>
        <w:t>A</w:t>
      </w:r>
      <w:r w:rsidRPr="006029FF">
        <w:rPr>
          <w:rFonts w:ascii="Times New Roman" w:hAnsi="Times New Roman" w:cs="Times New Roman"/>
          <w:b/>
          <w:sz w:val="24"/>
          <w:szCs w:val="24"/>
        </w:rPr>
        <w:t xml:space="preserve"> PARA </w:t>
      </w:r>
      <w:r w:rsidRPr="00CF0D18">
        <w:rPr>
          <w:rFonts w:ascii="Times New Roman" w:hAnsi="Times New Roman" w:cs="Times New Roman"/>
          <w:b/>
          <w:color w:val="auto"/>
          <w:sz w:val="24"/>
          <w:szCs w:val="24"/>
        </w:rPr>
        <w:t>PROFESSOR DE PEDAGOGIA, LETRAS, MATEMÁTICA, CIÊNCIAS, HISTÓRIA</w:t>
      </w:r>
      <w:r w:rsidR="008D3566" w:rsidRPr="00CF0D18">
        <w:rPr>
          <w:rFonts w:ascii="Times New Roman" w:hAnsi="Times New Roman" w:cs="Times New Roman"/>
          <w:b/>
          <w:color w:val="auto"/>
          <w:sz w:val="24"/>
          <w:szCs w:val="24"/>
        </w:rPr>
        <w:t xml:space="preserve"> E </w:t>
      </w:r>
      <w:r w:rsidRPr="00CF0D18">
        <w:rPr>
          <w:rFonts w:ascii="Times New Roman" w:hAnsi="Times New Roman" w:cs="Times New Roman"/>
          <w:b/>
          <w:color w:val="auto"/>
          <w:sz w:val="24"/>
          <w:szCs w:val="24"/>
        </w:rPr>
        <w:t>GEOGRAFIA</w:t>
      </w:r>
      <w:r w:rsidR="002E4558">
        <w:rPr>
          <w:rFonts w:ascii="Times New Roman" w:hAnsi="Times New Roman" w:cs="Times New Roman"/>
          <w:b/>
          <w:color w:val="auto"/>
          <w:sz w:val="24"/>
          <w:szCs w:val="24"/>
        </w:rPr>
        <w:t>,</w:t>
      </w:r>
      <w:r w:rsidR="008D3566" w:rsidRPr="00CF0D18">
        <w:rPr>
          <w:rFonts w:ascii="Times New Roman" w:hAnsi="Times New Roman" w:cs="Times New Roman"/>
          <w:b/>
          <w:color w:val="auto"/>
          <w:sz w:val="24"/>
          <w:szCs w:val="24"/>
        </w:rPr>
        <w:t xml:space="preserve"> CARGO DE </w:t>
      </w:r>
      <w:r w:rsidRPr="00CF0D18">
        <w:rPr>
          <w:rFonts w:ascii="Times New Roman" w:hAnsi="Times New Roman" w:cs="Times New Roman"/>
          <w:b/>
          <w:color w:val="auto"/>
          <w:sz w:val="24"/>
          <w:szCs w:val="24"/>
        </w:rPr>
        <w:t>MOTORISTA CATEGORIA D</w:t>
      </w:r>
      <w:r w:rsidR="002E4558">
        <w:rPr>
          <w:rFonts w:ascii="Times New Roman" w:hAnsi="Times New Roman" w:cs="Times New Roman"/>
          <w:b/>
          <w:color w:val="auto"/>
          <w:sz w:val="24"/>
          <w:szCs w:val="24"/>
        </w:rPr>
        <w:t xml:space="preserve"> E</w:t>
      </w:r>
      <w:r w:rsidR="00CF0D18" w:rsidRPr="00CF0D18">
        <w:rPr>
          <w:rFonts w:ascii="Times New Roman" w:hAnsi="Times New Roman" w:cs="Times New Roman"/>
          <w:b/>
          <w:color w:val="auto"/>
          <w:sz w:val="24"/>
          <w:szCs w:val="24"/>
        </w:rPr>
        <w:t xml:space="preserve"> MERENDEIRA,</w:t>
      </w:r>
      <w:r w:rsidR="008D3566" w:rsidRPr="00CF0D18">
        <w:rPr>
          <w:rFonts w:ascii="Times New Roman" w:hAnsi="Times New Roman" w:cs="Times New Roman"/>
          <w:b/>
          <w:color w:val="auto"/>
          <w:sz w:val="24"/>
          <w:szCs w:val="24"/>
        </w:rPr>
        <w:t xml:space="preserve"> </w:t>
      </w:r>
      <w:r w:rsidR="008D3566">
        <w:rPr>
          <w:rFonts w:ascii="Times New Roman" w:hAnsi="Times New Roman" w:cs="Times New Roman"/>
          <w:b/>
          <w:sz w:val="24"/>
          <w:szCs w:val="24"/>
        </w:rPr>
        <w:t>SENDO ESSES CARGOS</w:t>
      </w:r>
      <w:r w:rsidRPr="006029FF">
        <w:rPr>
          <w:rFonts w:ascii="Times New Roman" w:hAnsi="Times New Roman" w:cs="Times New Roman"/>
          <w:b/>
          <w:sz w:val="24"/>
          <w:szCs w:val="24"/>
        </w:rPr>
        <w:t xml:space="preserve"> COM ATENDIMENTO NA ZONA URBANA/RURAL DESTE MUNICÍPIO, EM RAZÃO DO NÃO PREENCHIMENTO DAS VAGAS ABERTAS NO PROCESSO SELETIVO 00</w:t>
      </w:r>
      <w:r w:rsidR="008D3566">
        <w:rPr>
          <w:rFonts w:ascii="Times New Roman" w:hAnsi="Times New Roman" w:cs="Times New Roman"/>
          <w:b/>
          <w:sz w:val="24"/>
          <w:szCs w:val="24"/>
        </w:rPr>
        <w:t>2</w:t>
      </w:r>
      <w:r w:rsidRPr="006029FF">
        <w:rPr>
          <w:rFonts w:ascii="Times New Roman" w:hAnsi="Times New Roman" w:cs="Times New Roman"/>
          <w:b/>
          <w:sz w:val="24"/>
          <w:szCs w:val="24"/>
        </w:rPr>
        <w:t>/202</w:t>
      </w:r>
      <w:r w:rsidR="008D3566">
        <w:rPr>
          <w:rFonts w:ascii="Times New Roman" w:hAnsi="Times New Roman" w:cs="Times New Roman"/>
          <w:b/>
          <w:sz w:val="24"/>
          <w:szCs w:val="24"/>
        </w:rPr>
        <w:t>3.</w:t>
      </w:r>
    </w:p>
    <w:p w14:paraId="725A3F1B" w14:textId="77777777" w:rsidR="006029FF" w:rsidRPr="006029FF" w:rsidRDefault="006029FF" w:rsidP="00E854DE">
      <w:pPr>
        <w:spacing w:after="0" w:line="240" w:lineRule="auto"/>
        <w:ind w:left="1701" w:firstLine="0"/>
        <w:rPr>
          <w:rFonts w:ascii="Times New Roman" w:hAnsi="Times New Roman" w:cs="Times New Roman"/>
          <w:b/>
          <w:sz w:val="24"/>
          <w:szCs w:val="24"/>
        </w:rPr>
      </w:pPr>
    </w:p>
    <w:p w14:paraId="2AAC0421" w14:textId="1249E3B3" w:rsidR="006029FF" w:rsidRDefault="00FB32FE" w:rsidP="00E854DE">
      <w:pPr>
        <w:spacing w:after="0" w:line="240" w:lineRule="auto"/>
        <w:ind w:left="1701" w:firstLine="0"/>
        <w:rPr>
          <w:rFonts w:ascii="Times New Roman" w:hAnsi="Times New Roman" w:cs="Times New Roman"/>
          <w:b/>
          <w:sz w:val="24"/>
          <w:szCs w:val="24"/>
        </w:rPr>
      </w:pPr>
      <w:r>
        <w:rPr>
          <w:rFonts w:ascii="Times New Roman" w:hAnsi="Times New Roman" w:cs="Times New Roman"/>
          <w:b/>
          <w:sz w:val="24"/>
          <w:szCs w:val="24"/>
        </w:rPr>
        <w:t>A</w:t>
      </w:r>
      <w:r w:rsidR="006029FF" w:rsidRPr="006029FF">
        <w:rPr>
          <w:rFonts w:ascii="Times New Roman" w:hAnsi="Times New Roman" w:cs="Times New Roman"/>
          <w:b/>
          <w:sz w:val="24"/>
          <w:szCs w:val="24"/>
        </w:rPr>
        <w:t xml:space="preserve"> SECRETARI</w:t>
      </w:r>
      <w:r>
        <w:rPr>
          <w:rFonts w:ascii="Times New Roman" w:hAnsi="Times New Roman" w:cs="Times New Roman"/>
          <w:b/>
          <w:sz w:val="24"/>
          <w:szCs w:val="24"/>
        </w:rPr>
        <w:t>A</w:t>
      </w:r>
      <w:r w:rsidR="006029FF" w:rsidRPr="006029FF">
        <w:rPr>
          <w:rFonts w:ascii="Times New Roman" w:hAnsi="Times New Roman" w:cs="Times New Roman"/>
          <w:b/>
          <w:sz w:val="24"/>
          <w:szCs w:val="24"/>
        </w:rPr>
        <w:t xml:space="preserve"> MUNICIPAL DE EDUCAÇÃO, CULTURA</w:t>
      </w:r>
      <w:r>
        <w:rPr>
          <w:rFonts w:ascii="Times New Roman" w:hAnsi="Times New Roman" w:cs="Times New Roman"/>
          <w:b/>
          <w:sz w:val="24"/>
          <w:szCs w:val="24"/>
        </w:rPr>
        <w:t>, ESPORTE</w:t>
      </w:r>
      <w:r w:rsidR="006029FF" w:rsidRPr="006029FF">
        <w:rPr>
          <w:rFonts w:ascii="Times New Roman" w:hAnsi="Times New Roman" w:cs="Times New Roman"/>
          <w:b/>
          <w:sz w:val="24"/>
          <w:szCs w:val="24"/>
        </w:rPr>
        <w:t xml:space="preserve"> E</w:t>
      </w:r>
      <w:r>
        <w:rPr>
          <w:rFonts w:ascii="Times New Roman" w:hAnsi="Times New Roman" w:cs="Times New Roman"/>
          <w:b/>
          <w:sz w:val="24"/>
          <w:szCs w:val="24"/>
        </w:rPr>
        <w:t xml:space="preserve"> LAZER - SMECEL</w:t>
      </w:r>
      <w:r w:rsidR="006029FF" w:rsidRPr="006029FF">
        <w:rPr>
          <w:rFonts w:ascii="Times New Roman" w:hAnsi="Times New Roman" w:cs="Times New Roman"/>
          <w:b/>
          <w:sz w:val="24"/>
          <w:szCs w:val="24"/>
        </w:rPr>
        <w:t>, NESTE ATO REPRESENTADA PEL</w:t>
      </w:r>
      <w:r>
        <w:rPr>
          <w:rFonts w:ascii="Times New Roman" w:hAnsi="Times New Roman" w:cs="Times New Roman"/>
          <w:b/>
          <w:sz w:val="24"/>
          <w:szCs w:val="24"/>
        </w:rPr>
        <w:t>O</w:t>
      </w:r>
      <w:r w:rsidR="006029FF" w:rsidRPr="006029FF">
        <w:rPr>
          <w:rFonts w:ascii="Times New Roman" w:hAnsi="Times New Roman" w:cs="Times New Roman"/>
          <w:b/>
          <w:sz w:val="24"/>
          <w:szCs w:val="24"/>
        </w:rPr>
        <w:t xml:space="preserve"> SECRETÁRI</w:t>
      </w:r>
      <w:r>
        <w:rPr>
          <w:rFonts w:ascii="Times New Roman" w:hAnsi="Times New Roman" w:cs="Times New Roman"/>
          <w:b/>
          <w:sz w:val="24"/>
          <w:szCs w:val="24"/>
        </w:rPr>
        <w:t>O</w:t>
      </w:r>
      <w:r w:rsidR="006029FF" w:rsidRPr="006029FF">
        <w:rPr>
          <w:rFonts w:ascii="Times New Roman" w:hAnsi="Times New Roman" w:cs="Times New Roman"/>
          <w:b/>
          <w:sz w:val="24"/>
          <w:szCs w:val="24"/>
        </w:rPr>
        <w:t xml:space="preserve"> MUNICIPAL DE EDUCAÇÃO </w:t>
      </w:r>
      <w:r>
        <w:rPr>
          <w:rFonts w:ascii="Times New Roman" w:hAnsi="Times New Roman" w:cs="Times New Roman"/>
          <w:b/>
          <w:sz w:val="24"/>
          <w:szCs w:val="24"/>
        </w:rPr>
        <w:t>NELCIMAR ALVES DE LIMA</w:t>
      </w:r>
      <w:r w:rsidR="006029FF" w:rsidRPr="006029FF">
        <w:rPr>
          <w:rFonts w:ascii="Times New Roman" w:hAnsi="Times New Roman" w:cs="Times New Roman"/>
          <w:b/>
          <w:sz w:val="24"/>
          <w:szCs w:val="24"/>
        </w:rPr>
        <w:t xml:space="preserve">, NO USO DE SUAS ATRIBUIÇÕES QUE LHE SÃO CONFERIDAS, </w:t>
      </w:r>
      <w:r>
        <w:rPr>
          <w:rFonts w:ascii="Times New Roman" w:hAnsi="Times New Roman" w:cs="Times New Roman"/>
          <w:b/>
          <w:sz w:val="24"/>
          <w:szCs w:val="24"/>
        </w:rPr>
        <w:t xml:space="preserve"> </w:t>
      </w:r>
    </w:p>
    <w:p w14:paraId="1088ED10" w14:textId="77777777" w:rsidR="006029FF" w:rsidRDefault="006029FF" w:rsidP="006029FF">
      <w:pPr>
        <w:spacing w:after="0" w:line="360" w:lineRule="auto"/>
        <w:ind w:left="1701" w:firstLine="0"/>
        <w:rPr>
          <w:rFonts w:ascii="Times New Roman" w:hAnsi="Times New Roman" w:cs="Times New Roman"/>
          <w:b/>
          <w:sz w:val="24"/>
          <w:szCs w:val="24"/>
        </w:rPr>
      </w:pPr>
    </w:p>
    <w:p w14:paraId="1107869A" w14:textId="7A894705" w:rsidR="006029FF" w:rsidRDefault="006029FF" w:rsidP="006029FF">
      <w:pPr>
        <w:spacing w:after="0" w:line="360" w:lineRule="auto"/>
        <w:ind w:left="1701" w:firstLine="0"/>
        <w:rPr>
          <w:rFonts w:ascii="Times New Roman" w:hAnsi="Times New Roman" w:cs="Times New Roman"/>
          <w:b/>
          <w:sz w:val="24"/>
          <w:szCs w:val="24"/>
        </w:rPr>
      </w:pPr>
      <w:r w:rsidRPr="006029FF">
        <w:rPr>
          <w:rFonts w:ascii="Times New Roman" w:hAnsi="Times New Roman" w:cs="Times New Roman"/>
          <w:b/>
          <w:sz w:val="24"/>
          <w:szCs w:val="24"/>
        </w:rPr>
        <w:t xml:space="preserve">Considerando </w:t>
      </w:r>
      <w:r w:rsidRPr="006029FF">
        <w:rPr>
          <w:rFonts w:ascii="Times New Roman" w:hAnsi="Times New Roman" w:cs="Times New Roman"/>
          <w:bCs/>
          <w:sz w:val="24"/>
          <w:szCs w:val="24"/>
        </w:rPr>
        <w:t>o exaurimento de candidatos inscritos na listagem geral do Processo Seletivo 00</w:t>
      </w:r>
      <w:r w:rsidR="00FB32FE">
        <w:rPr>
          <w:rFonts w:ascii="Times New Roman" w:hAnsi="Times New Roman" w:cs="Times New Roman"/>
          <w:bCs/>
          <w:sz w:val="24"/>
          <w:szCs w:val="24"/>
        </w:rPr>
        <w:t>2</w:t>
      </w:r>
      <w:r w:rsidRPr="006029FF">
        <w:rPr>
          <w:rFonts w:ascii="Times New Roman" w:hAnsi="Times New Roman" w:cs="Times New Roman"/>
          <w:bCs/>
          <w:sz w:val="24"/>
          <w:szCs w:val="24"/>
        </w:rPr>
        <w:t>/202</w:t>
      </w:r>
      <w:r w:rsidR="00FB32FE">
        <w:rPr>
          <w:rFonts w:ascii="Times New Roman" w:hAnsi="Times New Roman" w:cs="Times New Roman"/>
          <w:bCs/>
          <w:sz w:val="24"/>
          <w:szCs w:val="24"/>
        </w:rPr>
        <w:t>3</w:t>
      </w:r>
      <w:r w:rsidRPr="006029FF">
        <w:rPr>
          <w:rFonts w:ascii="Times New Roman" w:hAnsi="Times New Roman" w:cs="Times New Roman"/>
          <w:bCs/>
          <w:sz w:val="24"/>
          <w:szCs w:val="24"/>
        </w:rPr>
        <w:t xml:space="preserve">, para as disciplinas de </w:t>
      </w:r>
      <w:r w:rsidRPr="00CF0D18">
        <w:rPr>
          <w:rFonts w:ascii="Times New Roman" w:hAnsi="Times New Roman" w:cs="Times New Roman"/>
          <w:bCs/>
          <w:color w:val="auto"/>
          <w:sz w:val="24"/>
          <w:szCs w:val="24"/>
        </w:rPr>
        <w:t>Pedagogia, Letras, Matemática, Ciências, História</w:t>
      </w:r>
      <w:r w:rsidR="00CF0D18" w:rsidRPr="00CF0D18">
        <w:rPr>
          <w:rFonts w:ascii="Times New Roman" w:hAnsi="Times New Roman" w:cs="Times New Roman"/>
          <w:bCs/>
          <w:color w:val="auto"/>
          <w:sz w:val="24"/>
          <w:szCs w:val="24"/>
        </w:rPr>
        <w:t>,</w:t>
      </w:r>
      <w:r w:rsidRPr="00CF0D18">
        <w:rPr>
          <w:rFonts w:ascii="Times New Roman" w:hAnsi="Times New Roman" w:cs="Times New Roman"/>
          <w:bCs/>
          <w:color w:val="auto"/>
          <w:sz w:val="24"/>
          <w:szCs w:val="24"/>
        </w:rPr>
        <w:t xml:space="preserve"> Geografi</w:t>
      </w:r>
      <w:r w:rsidR="00FB32FE" w:rsidRPr="00CF0D18">
        <w:rPr>
          <w:rFonts w:ascii="Times New Roman" w:hAnsi="Times New Roman" w:cs="Times New Roman"/>
          <w:bCs/>
          <w:color w:val="auto"/>
          <w:sz w:val="24"/>
          <w:szCs w:val="24"/>
        </w:rPr>
        <w:t>a</w:t>
      </w:r>
      <w:r w:rsidR="00CF0D18" w:rsidRPr="00CF0D18">
        <w:rPr>
          <w:rFonts w:ascii="Times New Roman" w:hAnsi="Times New Roman" w:cs="Times New Roman"/>
          <w:bCs/>
          <w:color w:val="auto"/>
          <w:sz w:val="24"/>
          <w:szCs w:val="24"/>
        </w:rPr>
        <w:t xml:space="preserve"> e merendeira</w:t>
      </w:r>
      <w:r w:rsidRPr="00CF0D18">
        <w:rPr>
          <w:rFonts w:ascii="Times New Roman" w:hAnsi="Times New Roman" w:cs="Times New Roman"/>
          <w:bCs/>
          <w:color w:val="auto"/>
          <w:sz w:val="24"/>
          <w:szCs w:val="24"/>
        </w:rPr>
        <w:t xml:space="preserve"> </w:t>
      </w:r>
      <w:r w:rsidRPr="006029FF">
        <w:rPr>
          <w:rFonts w:ascii="Times New Roman" w:hAnsi="Times New Roman" w:cs="Times New Roman"/>
          <w:bCs/>
          <w:sz w:val="24"/>
          <w:szCs w:val="24"/>
        </w:rPr>
        <w:t xml:space="preserve">com atendimento na zona </w:t>
      </w:r>
      <w:r w:rsidR="00BF2277">
        <w:rPr>
          <w:rFonts w:ascii="Times New Roman" w:hAnsi="Times New Roman" w:cs="Times New Roman"/>
          <w:bCs/>
          <w:sz w:val="24"/>
          <w:szCs w:val="24"/>
        </w:rPr>
        <w:t>rural</w:t>
      </w:r>
      <w:r w:rsidRPr="006029FF">
        <w:rPr>
          <w:rFonts w:ascii="Times New Roman" w:hAnsi="Times New Roman" w:cs="Times New Roman"/>
          <w:bCs/>
          <w:sz w:val="24"/>
          <w:szCs w:val="24"/>
        </w:rPr>
        <w:t xml:space="preserve"> deste município;</w:t>
      </w:r>
      <w:r w:rsidRPr="006029FF">
        <w:rPr>
          <w:rFonts w:ascii="Times New Roman" w:hAnsi="Times New Roman" w:cs="Times New Roman"/>
          <w:b/>
          <w:sz w:val="24"/>
          <w:szCs w:val="24"/>
        </w:rPr>
        <w:t xml:space="preserve">  </w:t>
      </w:r>
    </w:p>
    <w:p w14:paraId="312B577D" w14:textId="1B3AF1DE" w:rsidR="006029FF" w:rsidRDefault="006029FF" w:rsidP="006029FF">
      <w:pPr>
        <w:spacing w:after="0" w:line="360" w:lineRule="auto"/>
        <w:ind w:left="1701" w:firstLine="0"/>
        <w:rPr>
          <w:rFonts w:ascii="Times New Roman" w:hAnsi="Times New Roman" w:cs="Times New Roman"/>
          <w:b/>
          <w:sz w:val="24"/>
          <w:szCs w:val="24"/>
        </w:rPr>
      </w:pPr>
      <w:r w:rsidRPr="006029FF">
        <w:rPr>
          <w:rFonts w:ascii="Times New Roman" w:hAnsi="Times New Roman" w:cs="Times New Roman"/>
          <w:b/>
          <w:sz w:val="24"/>
          <w:szCs w:val="24"/>
        </w:rPr>
        <w:t xml:space="preserve">Considerando </w:t>
      </w:r>
      <w:r w:rsidRPr="006029FF">
        <w:rPr>
          <w:rFonts w:ascii="Times New Roman" w:hAnsi="Times New Roman" w:cs="Times New Roman"/>
          <w:bCs/>
          <w:sz w:val="24"/>
          <w:szCs w:val="24"/>
        </w:rPr>
        <w:t xml:space="preserve">que algumas escolas da zona </w:t>
      </w:r>
      <w:r w:rsidR="00FB32FE">
        <w:rPr>
          <w:rFonts w:ascii="Times New Roman" w:hAnsi="Times New Roman" w:cs="Times New Roman"/>
          <w:bCs/>
          <w:sz w:val="24"/>
          <w:szCs w:val="24"/>
        </w:rPr>
        <w:t>rural</w:t>
      </w:r>
      <w:r w:rsidRPr="006029FF">
        <w:rPr>
          <w:rFonts w:ascii="Times New Roman" w:hAnsi="Times New Roman" w:cs="Times New Roman"/>
          <w:bCs/>
          <w:sz w:val="24"/>
          <w:szCs w:val="24"/>
        </w:rPr>
        <w:t xml:space="preserve"> possuem turmas com vagas ociosas para professores, na qual não foram preenchidas através do Processo Seletivo 00</w:t>
      </w:r>
      <w:r w:rsidR="00FB32FE">
        <w:rPr>
          <w:rFonts w:ascii="Times New Roman" w:hAnsi="Times New Roman" w:cs="Times New Roman"/>
          <w:bCs/>
          <w:sz w:val="24"/>
          <w:szCs w:val="24"/>
        </w:rPr>
        <w:t>2</w:t>
      </w:r>
      <w:r w:rsidRPr="006029FF">
        <w:rPr>
          <w:rFonts w:ascii="Times New Roman" w:hAnsi="Times New Roman" w:cs="Times New Roman"/>
          <w:bCs/>
          <w:sz w:val="24"/>
          <w:szCs w:val="24"/>
        </w:rPr>
        <w:t>/202</w:t>
      </w:r>
      <w:r w:rsidR="00FB32FE">
        <w:rPr>
          <w:rFonts w:ascii="Times New Roman" w:hAnsi="Times New Roman" w:cs="Times New Roman"/>
          <w:bCs/>
          <w:sz w:val="24"/>
          <w:szCs w:val="24"/>
        </w:rPr>
        <w:t>3</w:t>
      </w:r>
      <w:r w:rsidRPr="006029FF">
        <w:rPr>
          <w:rFonts w:ascii="Times New Roman" w:hAnsi="Times New Roman" w:cs="Times New Roman"/>
          <w:bCs/>
          <w:sz w:val="24"/>
          <w:szCs w:val="24"/>
        </w:rPr>
        <w:t>;</w:t>
      </w:r>
      <w:r w:rsidRPr="006029FF">
        <w:rPr>
          <w:rFonts w:ascii="Times New Roman" w:hAnsi="Times New Roman" w:cs="Times New Roman"/>
          <w:b/>
          <w:sz w:val="24"/>
          <w:szCs w:val="24"/>
        </w:rPr>
        <w:t xml:space="preserve">  </w:t>
      </w:r>
    </w:p>
    <w:p w14:paraId="62F8B34D" w14:textId="3533DEE5" w:rsidR="006029FF" w:rsidRDefault="006029FF" w:rsidP="006029FF">
      <w:pPr>
        <w:spacing w:after="0" w:line="360" w:lineRule="auto"/>
        <w:ind w:left="1701" w:firstLine="0"/>
        <w:rPr>
          <w:rFonts w:ascii="Times New Roman" w:hAnsi="Times New Roman" w:cs="Times New Roman"/>
          <w:b/>
          <w:sz w:val="24"/>
          <w:szCs w:val="24"/>
        </w:rPr>
      </w:pPr>
      <w:r w:rsidRPr="006029FF">
        <w:rPr>
          <w:rFonts w:ascii="Times New Roman" w:hAnsi="Times New Roman" w:cs="Times New Roman"/>
          <w:b/>
          <w:sz w:val="24"/>
          <w:szCs w:val="24"/>
        </w:rPr>
        <w:t xml:space="preserve">Considerando </w:t>
      </w:r>
      <w:r w:rsidRPr="006029FF">
        <w:rPr>
          <w:rFonts w:ascii="Times New Roman" w:hAnsi="Times New Roman" w:cs="Times New Roman"/>
          <w:bCs/>
          <w:sz w:val="24"/>
          <w:szCs w:val="24"/>
        </w:rPr>
        <w:t>o exaurimento de candidatos inscritos na listagem geral do Processo Seletivo 00</w:t>
      </w:r>
      <w:r w:rsidR="00FB32FE">
        <w:rPr>
          <w:rFonts w:ascii="Times New Roman" w:hAnsi="Times New Roman" w:cs="Times New Roman"/>
          <w:bCs/>
          <w:sz w:val="24"/>
          <w:szCs w:val="24"/>
        </w:rPr>
        <w:t>2</w:t>
      </w:r>
      <w:r w:rsidRPr="006029FF">
        <w:rPr>
          <w:rFonts w:ascii="Times New Roman" w:hAnsi="Times New Roman" w:cs="Times New Roman"/>
          <w:bCs/>
          <w:sz w:val="24"/>
          <w:szCs w:val="24"/>
        </w:rPr>
        <w:t>/202</w:t>
      </w:r>
      <w:r w:rsidR="00FB32FE">
        <w:rPr>
          <w:rFonts w:ascii="Times New Roman" w:hAnsi="Times New Roman" w:cs="Times New Roman"/>
          <w:bCs/>
          <w:sz w:val="24"/>
          <w:szCs w:val="24"/>
        </w:rPr>
        <w:t xml:space="preserve">3 </w:t>
      </w:r>
      <w:r w:rsidRPr="006029FF">
        <w:rPr>
          <w:rFonts w:ascii="Times New Roman" w:hAnsi="Times New Roman" w:cs="Times New Roman"/>
          <w:bCs/>
          <w:sz w:val="24"/>
          <w:szCs w:val="24"/>
        </w:rPr>
        <w:t>para o cargo de Motorista Categoria D, para atendimento do transporte escolar das escolas da zona urbana e rural, deste município;</w:t>
      </w:r>
      <w:r w:rsidRPr="006029FF">
        <w:rPr>
          <w:rFonts w:ascii="Times New Roman" w:hAnsi="Times New Roman" w:cs="Times New Roman"/>
          <w:b/>
          <w:sz w:val="24"/>
          <w:szCs w:val="24"/>
        </w:rPr>
        <w:t xml:space="preserve">   </w:t>
      </w:r>
    </w:p>
    <w:p w14:paraId="21FAC69E" w14:textId="6C998A0B" w:rsidR="002E4558" w:rsidRDefault="002E4558" w:rsidP="002E4558">
      <w:pPr>
        <w:spacing w:after="0" w:line="360" w:lineRule="auto"/>
        <w:ind w:left="1701" w:firstLine="0"/>
        <w:rPr>
          <w:rFonts w:ascii="Times New Roman" w:hAnsi="Times New Roman" w:cs="Times New Roman"/>
          <w:b/>
          <w:sz w:val="24"/>
          <w:szCs w:val="24"/>
        </w:rPr>
      </w:pPr>
      <w:r w:rsidRPr="006029FF">
        <w:rPr>
          <w:rFonts w:ascii="Times New Roman" w:hAnsi="Times New Roman" w:cs="Times New Roman"/>
          <w:b/>
          <w:sz w:val="24"/>
          <w:szCs w:val="24"/>
        </w:rPr>
        <w:t xml:space="preserve">Considerando </w:t>
      </w:r>
      <w:r w:rsidRPr="006029FF">
        <w:rPr>
          <w:rFonts w:ascii="Times New Roman" w:hAnsi="Times New Roman" w:cs="Times New Roman"/>
          <w:bCs/>
          <w:sz w:val="24"/>
          <w:szCs w:val="24"/>
        </w:rPr>
        <w:t>o exaurimento de candidatos inscritos na listagem geral do Processo Seletivo 00</w:t>
      </w:r>
      <w:r>
        <w:rPr>
          <w:rFonts w:ascii="Times New Roman" w:hAnsi="Times New Roman" w:cs="Times New Roman"/>
          <w:bCs/>
          <w:sz w:val="24"/>
          <w:szCs w:val="24"/>
        </w:rPr>
        <w:t>2</w:t>
      </w:r>
      <w:r w:rsidRPr="006029FF">
        <w:rPr>
          <w:rFonts w:ascii="Times New Roman" w:hAnsi="Times New Roman" w:cs="Times New Roman"/>
          <w:bCs/>
          <w:sz w:val="24"/>
          <w:szCs w:val="24"/>
        </w:rPr>
        <w:t>/202</w:t>
      </w:r>
      <w:r>
        <w:rPr>
          <w:rFonts w:ascii="Times New Roman" w:hAnsi="Times New Roman" w:cs="Times New Roman"/>
          <w:bCs/>
          <w:sz w:val="24"/>
          <w:szCs w:val="24"/>
        </w:rPr>
        <w:t xml:space="preserve">3 </w:t>
      </w:r>
      <w:r w:rsidRPr="006029FF">
        <w:rPr>
          <w:rFonts w:ascii="Times New Roman" w:hAnsi="Times New Roman" w:cs="Times New Roman"/>
          <w:bCs/>
          <w:sz w:val="24"/>
          <w:szCs w:val="24"/>
        </w:rPr>
        <w:t>para o cargo de</w:t>
      </w:r>
      <w:r>
        <w:rPr>
          <w:rFonts w:ascii="Times New Roman" w:hAnsi="Times New Roman" w:cs="Times New Roman"/>
          <w:bCs/>
          <w:sz w:val="24"/>
          <w:szCs w:val="24"/>
        </w:rPr>
        <w:t xml:space="preserve"> Apoio Administrativo Educacional -</w:t>
      </w:r>
      <w:r w:rsidRPr="006029FF">
        <w:rPr>
          <w:rFonts w:ascii="Times New Roman" w:hAnsi="Times New Roman" w:cs="Times New Roman"/>
          <w:bCs/>
          <w:sz w:val="24"/>
          <w:szCs w:val="24"/>
        </w:rPr>
        <w:t xml:space="preserve"> </w:t>
      </w:r>
      <w:r>
        <w:rPr>
          <w:rFonts w:ascii="Times New Roman" w:hAnsi="Times New Roman" w:cs="Times New Roman"/>
          <w:bCs/>
          <w:sz w:val="24"/>
          <w:szCs w:val="24"/>
        </w:rPr>
        <w:t>Merendeira</w:t>
      </w:r>
      <w:r w:rsidRPr="006029FF">
        <w:rPr>
          <w:rFonts w:ascii="Times New Roman" w:hAnsi="Times New Roman" w:cs="Times New Roman"/>
          <w:bCs/>
          <w:sz w:val="24"/>
          <w:szCs w:val="24"/>
        </w:rPr>
        <w:t>, para atendimen</w:t>
      </w:r>
      <w:r>
        <w:rPr>
          <w:rFonts w:ascii="Times New Roman" w:hAnsi="Times New Roman" w:cs="Times New Roman"/>
          <w:bCs/>
          <w:sz w:val="24"/>
          <w:szCs w:val="24"/>
        </w:rPr>
        <w:t>to na zona rural do município;</w:t>
      </w:r>
    </w:p>
    <w:p w14:paraId="6CA97DBE" w14:textId="4DB990E6" w:rsidR="006029FF" w:rsidRPr="006029FF" w:rsidRDefault="006029FF" w:rsidP="006029FF">
      <w:pPr>
        <w:spacing w:after="0" w:line="360" w:lineRule="auto"/>
        <w:ind w:left="1701" w:firstLine="0"/>
        <w:rPr>
          <w:rFonts w:ascii="Times New Roman" w:hAnsi="Times New Roman" w:cs="Times New Roman"/>
          <w:bCs/>
          <w:sz w:val="24"/>
          <w:szCs w:val="24"/>
        </w:rPr>
      </w:pPr>
      <w:r w:rsidRPr="006029FF">
        <w:rPr>
          <w:rFonts w:ascii="Times New Roman" w:hAnsi="Times New Roman" w:cs="Times New Roman"/>
          <w:b/>
          <w:sz w:val="24"/>
          <w:szCs w:val="24"/>
        </w:rPr>
        <w:t xml:space="preserve">Considerando </w:t>
      </w:r>
      <w:r w:rsidRPr="006029FF">
        <w:rPr>
          <w:rFonts w:ascii="Times New Roman" w:hAnsi="Times New Roman" w:cs="Times New Roman"/>
          <w:bCs/>
          <w:sz w:val="24"/>
          <w:szCs w:val="24"/>
        </w:rPr>
        <w:t>a necessidade de completar o quadro de profissionais da Educação Básica afim de viabilizar a efetiva prestação de serviço na zona urbana e rural,</w:t>
      </w:r>
    </w:p>
    <w:p w14:paraId="15766A63" w14:textId="77777777" w:rsidR="008C1EE5" w:rsidRDefault="008C1EE5" w:rsidP="006029FF">
      <w:pPr>
        <w:spacing w:after="0" w:line="360" w:lineRule="auto"/>
        <w:ind w:left="1701" w:firstLine="0"/>
        <w:jc w:val="left"/>
        <w:rPr>
          <w:sz w:val="24"/>
          <w:szCs w:val="24"/>
        </w:rPr>
      </w:pPr>
    </w:p>
    <w:p w14:paraId="7545B7ED" w14:textId="77777777" w:rsidR="008C1EE5" w:rsidRPr="008C1EE5" w:rsidRDefault="008C1EE5" w:rsidP="006029FF">
      <w:pPr>
        <w:spacing w:after="0" w:line="360" w:lineRule="auto"/>
        <w:ind w:left="1701" w:firstLine="0"/>
        <w:jc w:val="left"/>
        <w:rPr>
          <w:rFonts w:ascii="Times New Roman" w:hAnsi="Times New Roman" w:cs="Times New Roman"/>
          <w:b/>
          <w:bCs/>
          <w:sz w:val="24"/>
          <w:szCs w:val="24"/>
        </w:rPr>
      </w:pPr>
      <w:r w:rsidRPr="008C1EE5">
        <w:rPr>
          <w:rFonts w:ascii="Times New Roman" w:hAnsi="Times New Roman" w:cs="Times New Roman"/>
          <w:b/>
          <w:bCs/>
          <w:sz w:val="24"/>
          <w:szCs w:val="24"/>
        </w:rPr>
        <w:lastRenderedPageBreak/>
        <w:t xml:space="preserve">RESOLVE,   </w:t>
      </w:r>
    </w:p>
    <w:p w14:paraId="6BC20E65" w14:textId="77777777" w:rsidR="008C1EE5" w:rsidRDefault="008C1EE5" w:rsidP="008C1EE5">
      <w:pPr>
        <w:spacing w:after="0" w:line="360" w:lineRule="auto"/>
        <w:jc w:val="left"/>
        <w:rPr>
          <w:rFonts w:ascii="Times New Roman" w:hAnsi="Times New Roman" w:cs="Times New Roman"/>
          <w:sz w:val="24"/>
          <w:szCs w:val="24"/>
        </w:rPr>
      </w:pPr>
    </w:p>
    <w:p w14:paraId="24F4F800" w14:textId="4D7CEBBE" w:rsidR="00216B6D" w:rsidRPr="008C1EE5" w:rsidRDefault="008C1EE5" w:rsidP="00216B6D">
      <w:pPr>
        <w:spacing w:after="0" w:line="360" w:lineRule="auto"/>
        <w:ind w:left="11" w:firstLine="851"/>
        <w:rPr>
          <w:rFonts w:ascii="Times New Roman" w:hAnsi="Times New Roman" w:cs="Times New Roman"/>
          <w:sz w:val="24"/>
          <w:szCs w:val="24"/>
        </w:rPr>
      </w:pPr>
      <w:r w:rsidRPr="00216B6D">
        <w:rPr>
          <w:rFonts w:ascii="Times New Roman" w:hAnsi="Times New Roman" w:cs="Times New Roman"/>
          <w:b/>
          <w:bCs/>
          <w:sz w:val="24"/>
          <w:szCs w:val="24"/>
        </w:rPr>
        <w:t>TORNAR PÚBLICO</w:t>
      </w:r>
      <w:r w:rsidRPr="008C1EE5">
        <w:rPr>
          <w:rFonts w:ascii="Times New Roman" w:hAnsi="Times New Roman" w:cs="Times New Roman"/>
          <w:sz w:val="24"/>
          <w:szCs w:val="24"/>
        </w:rPr>
        <w:t>, para conhecimento dos interessados, que estão abertas as inscrições para recomposição do CADASTRO RESERVA de candidatos à contratação temporária e imediata para manutenção do quadro 202</w:t>
      </w:r>
      <w:r w:rsidR="00B42046">
        <w:rPr>
          <w:rFonts w:ascii="Times New Roman" w:hAnsi="Times New Roman" w:cs="Times New Roman"/>
          <w:sz w:val="24"/>
          <w:szCs w:val="24"/>
        </w:rPr>
        <w:t>4</w:t>
      </w:r>
      <w:r w:rsidRPr="008C1EE5">
        <w:rPr>
          <w:rFonts w:ascii="Times New Roman" w:hAnsi="Times New Roman" w:cs="Times New Roman"/>
          <w:sz w:val="24"/>
          <w:szCs w:val="24"/>
        </w:rPr>
        <w:t xml:space="preserve"> da localidade acima referendada, nos termos do PROCESSO SELETIVO </w:t>
      </w:r>
      <w:r w:rsidR="002D14EC">
        <w:rPr>
          <w:rFonts w:ascii="Times New Roman" w:hAnsi="Times New Roman" w:cs="Times New Roman"/>
          <w:sz w:val="24"/>
          <w:szCs w:val="24"/>
        </w:rPr>
        <w:t>POR CONTAGEM DE PONTOS</w:t>
      </w:r>
      <w:r w:rsidRPr="008C1EE5">
        <w:rPr>
          <w:rFonts w:ascii="Times New Roman" w:hAnsi="Times New Roman" w:cs="Times New Roman"/>
          <w:sz w:val="24"/>
          <w:szCs w:val="24"/>
        </w:rPr>
        <w:t xml:space="preserve"> Nº 00</w:t>
      </w:r>
      <w:r w:rsidR="00B42046">
        <w:rPr>
          <w:rFonts w:ascii="Times New Roman" w:hAnsi="Times New Roman" w:cs="Times New Roman"/>
          <w:sz w:val="24"/>
          <w:szCs w:val="24"/>
        </w:rPr>
        <w:t>1</w:t>
      </w:r>
      <w:r w:rsidRPr="008C1EE5">
        <w:rPr>
          <w:rFonts w:ascii="Times New Roman" w:hAnsi="Times New Roman" w:cs="Times New Roman"/>
          <w:sz w:val="24"/>
          <w:szCs w:val="24"/>
        </w:rPr>
        <w:t>/202</w:t>
      </w:r>
      <w:r w:rsidR="00B42046">
        <w:rPr>
          <w:rFonts w:ascii="Times New Roman" w:hAnsi="Times New Roman" w:cs="Times New Roman"/>
          <w:sz w:val="24"/>
          <w:szCs w:val="24"/>
        </w:rPr>
        <w:t>4</w:t>
      </w:r>
      <w:r w:rsidRPr="008C1EE5">
        <w:rPr>
          <w:rFonts w:ascii="Times New Roman" w:hAnsi="Times New Roman" w:cs="Times New Roman"/>
          <w:sz w:val="24"/>
          <w:szCs w:val="24"/>
        </w:rPr>
        <w:t xml:space="preserve">.  </w:t>
      </w:r>
    </w:p>
    <w:tbl>
      <w:tblPr>
        <w:tblStyle w:val="TableGrid"/>
        <w:tblW w:w="9346" w:type="dxa"/>
        <w:tblInd w:w="10" w:type="dxa"/>
        <w:tblCellMar>
          <w:top w:w="34" w:type="dxa"/>
          <w:right w:w="115" w:type="dxa"/>
        </w:tblCellMar>
        <w:tblLook w:val="04A0" w:firstRow="1" w:lastRow="0" w:firstColumn="1" w:lastColumn="0" w:noHBand="0" w:noVBand="1"/>
      </w:tblPr>
      <w:tblGrid>
        <w:gridCol w:w="721"/>
        <w:gridCol w:w="8625"/>
      </w:tblGrid>
      <w:tr w:rsidR="000B4E2C" w14:paraId="5E9604BA" w14:textId="77777777" w:rsidTr="008D6F4B">
        <w:trPr>
          <w:trHeight w:val="330"/>
        </w:trPr>
        <w:tc>
          <w:tcPr>
            <w:tcW w:w="721" w:type="dxa"/>
            <w:tcBorders>
              <w:top w:val="nil"/>
              <w:left w:val="nil"/>
              <w:bottom w:val="nil"/>
              <w:right w:val="nil"/>
            </w:tcBorders>
            <w:shd w:val="clear" w:color="auto" w:fill="B4C6E7"/>
          </w:tcPr>
          <w:p w14:paraId="01F6094A" w14:textId="77777777" w:rsidR="000B4E2C" w:rsidRDefault="004A4F74">
            <w:pPr>
              <w:spacing w:after="0" w:line="259" w:lineRule="auto"/>
              <w:ind w:left="0" w:firstLine="0"/>
              <w:jc w:val="left"/>
            </w:pPr>
            <w:r>
              <w:rPr>
                <w:b/>
              </w:rPr>
              <w:t xml:space="preserve">1. </w:t>
            </w:r>
          </w:p>
        </w:tc>
        <w:tc>
          <w:tcPr>
            <w:tcW w:w="8625" w:type="dxa"/>
            <w:tcBorders>
              <w:top w:val="nil"/>
              <w:left w:val="nil"/>
              <w:bottom w:val="nil"/>
              <w:right w:val="nil"/>
            </w:tcBorders>
            <w:shd w:val="clear" w:color="auto" w:fill="B4C6E7"/>
          </w:tcPr>
          <w:p w14:paraId="56CF023F" w14:textId="77777777" w:rsidR="000B4E2C" w:rsidRDefault="004A4F74">
            <w:pPr>
              <w:spacing w:after="0" w:line="259" w:lineRule="auto"/>
              <w:ind w:left="0" w:firstLine="0"/>
              <w:jc w:val="left"/>
            </w:pPr>
            <w:r>
              <w:rPr>
                <w:b/>
              </w:rPr>
              <w:t xml:space="preserve">DAS DISPOSIÇÕES PRELIMINARES: </w:t>
            </w:r>
          </w:p>
        </w:tc>
      </w:tr>
    </w:tbl>
    <w:p w14:paraId="07540D37" w14:textId="2A4C3361" w:rsidR="000B4E2C" w:rsidRPr="00276410" w:rsidRDefault="004A4F74" w:rsidP="00F16CA2">
      <w:pPr>
        <w:tabs>
          <w:tab w:val="right" w:pos="10980"/>
        </w:tabs>
        <w:ind w:left="-5" w:firstLine="0"/>
        <w:rPr>
          <w:rFonts w:ascii="Times New Roman" w:hAnsi="Times New Roman" w:cs="Times New Roman"/>
          <w:color w:val="FF0000"/>
          <w:sz w:val="24"/>
          <w:szCs w:val="24"/>
        </w:rPr>
      </w:pPr>
      <w:r w:rsidRPr="00276410">
        <w:rPr>
          <w:rFonts w:ascii="Times New Roman" w:hAnsi="Times New Roman" w:cs="Times New Roman"/>
          <w:b/>
          <w:sz w:val="24"/>
          <w:szCs w:val="24"/>
        </w:rPr>
        <w:t>1.1.</w:t>
      </w:r>
      <w:r w:rsidR="00B42046" w:rsidRPr="00276410">
        <w:rPr>
          <w:rFonts w:ascii="Times New Roman" w:hAnsi="Times New Roman" w:cs="Times New Roman"/>
          <w:b/>
          <w:sz w:val="24"/>
          <w:szCs w:val="24"/>
        </w:rPr>
        <w:t xml:space="preserve">- </w:t>
      </w:r>
      <w:r w:rsidR="00B42046" w:rsidRPr="00276410">
        <w:rPr>
          <w:rFonts w:ascii="Times New Roman" w:hAnsi="Times New Roman" w:cs="Times New Roman"/>
          <w:bCs/>
          <w:sz w:val="24"/>
          <w:szCs w:val="24"/>
        </w:rPr>
        <w:t>A recomposição do CADASTRO RESERVA, mediante a seleção dos candidatos ocorre em função do exaurimento de candidatos inscritos na listagem geral do Processo Seletivo 002/2023, nos cargos relacionados neste Edital, para suprir a demanda quando da necessidade, em situação de excepcional interesse público com fulcro  o artigo 37, incisos I e IX da Constituição Federal de 05 de outubro de 1988, na Constituição do Estado de Mato Grosso Art. 129; Incisos I e VI; na Lei Complementar nº 022 de 28 de dezembro de 2011, que trata do Plano de Carreira dos Profissionais da Educação Básica.</w:t>
      </w:r>
      <w:r w:rsidRPr="00276410">
        <w:rPr>
          <w:rFonts w:ascii="Times New Roman" w:hAnsi="Times New Roman" w:cs="Times New Roman"/>
          <w:b/>
          <w:sz w:val="24"/>
          <w:szCs w:val="24"/>
        </w:rPr>
        <w:tab/>
      </w:r>
    </w:p>
    <w:p w14:paraId="3E8B9FAB" w14:textId="7322F829" w:rsidR="000B4E2C" w:rsidRPr="00276410" w:rsidRDefault="004A4F74">
      <w:pPr>
        <w:spacing w:after="66"/>
        <w:ind w:left="5" w:right="39"/>
        <w:rPr>
          <w:rFonts w:ascii="Times New Roman" w:hAnsi="Times New Roman" w:cs="Times New Roman"/>
          <w:sz w:val="24"/>
          <w:szCs w:val="24"/>
        </w:rPr>
      </w:pPr>
      <w:r w:rsidRPr="00276410">
        <w:rPr>
          <w:rFonts w:ascii="Times New Roman" w:hAnsi="Times New Roman" w:cs="Times New Roman"/>
          <w:b/>
          <w:sz w:val="24"/>
          <w:szCs w:val="24"/>
        </w:rPr>
        <w:t xml:space="preserve">1.2. </w:t>
      </w:r>
      <w:r w:rsidR="00375322" w:rsidRPr="00276410">
        <w:rPr>
          <w:rFonts w:ascii="Times New Roman" w:hAnsi="Times New Roman" w:cs="Times New Roman"/>
          <w:sz w:val="24"/>
          <w:szCs w:val="24"/>
        </w:rPr>
        <w:t>A seleção dos candidatos para este Processo Seletivo se destina especificadamente para o cargo de Professor de Pedagogia, Letras, Matemática, Ciências, História e Geografia, para completar as vagas destinadas ao quadro de professores da zona rural do município</w:t>
      </w:r>
      <w:r w:rsidR="002E4558">
        <w:rPr>
          <w:rFonts w:ascii="Times New Roman" w:hAnsi="Times New Roman" w:cs="Times New Roman"/>
          <w:sz w:val="24"/>
          <w:szCs w:val="24"/>
        </w:rPr>
        <w:t xml:space="preserve">, </w:t>
      </w:r>
      <w:r w:rsidR="00375322" w:rsidRPr="00276410">
        <w:rPr>
          <w:rFonts w:ascii="Times New Roman" w:hAnsi="Times New Roman" w:cs="Times New Roman"/>
          <w:sz w:val="24"/>
          <w:szCs w:val="24"/>
        </w:rPr>
        <w:t>Motorista Categoria D</w:t>
      </w:r>
      <w:r w:rsidR="002E4558">
        <w:rPr>
          <w:rFonts w:ascii="Times New Roman" w:hAnsi="Times New Roman" w:cs="Times New Roman"/>
          <w:sz w:val="24"/>
          <w:szCs w:val="24"/>
        </w:rPr>
        <w:t xml:space="preserve"> e Merendeira</w:t>
      </w:r>
      <w:r w:rsidR="00375322" w:rsidRPr="00276410">
        <w:rPr>
          <w:rFonts w:ascii="Times New Roman" w:hAnsi="Times New Roman" w:cs="Times New Roman"/>
          <w:sz w:val="24"/>
          <w:szCs w:val="24"/>
        </w:rPr>
        <w:t>, tendo em vista o exaurimento de candidatos da listagem geral do processo seletivo 002/2023, para atendimento das escolas da Zona Rural, no município de Novo Mundo, para exercício do ano letivo de 2024.</w:t>
      </w:r>
    </w:p>
    <w:p w14:paraId="7D05337A" w14:textId="0C4CBAAD" w:rsidR="000B4E2C" w:rsidRPr="00276410" w:rsidRDefault="004A4F74" w:rsidP="00926529">
      <w:pPr>
        <w:spacing w:after="67"/>
        <w:ind w:left="5" w:right="39"/>
        <w:rPr>
          <w:rFonts w:ascii="Times New Roman" w:hAnsi="Times New Roman" w:cs="Times New Roman"/>
          <w:b/>
          <w:bCs/>
          <w:color w:val="auto"/>
          <w:sz w:val="24"/>
          <w:szCs w:val="24"/>
        </w:rPr>
      </w:pPr>
      <w:r w:rsidRPr="00276410">
        <w:rPr>
          <w:rFonts w:ascii="Times New Roman" w:hAnsi="Times New Roman" w:cs="Times New Roman"/>
          <w:b/>
          <w:sz w:val="24"/>
          <w:szCs w:val="24"/>
        </w:rPr>
        <w:t xml:space="preserve">1.3. </w:t>
      </w:r>
      <w:r w:rsidR="00926529" w:rsidRPr="00276410">
        <w:rPr>
          <w:rFonts w:ascii="Times New Roman" w:hAnsi="Times New Roman" w:cs="Times New Roman"/>
          <w:bCs/>
          <w:sz w:val="24"/>
          <w:szCs w:val="24"/>
        </w:rPr>
        <w:t xml:space="preserve">Este Processo Seletivo </w:t>
      </w:r>
      <w:r w:rsidR="002D14EC">
        <w:rPr>
          <w:rFonts w:ascii="Times New Roman" w:hAnsi="Times New Roman" w:cs="Times New Roman"/>
          <w:bCs/>
          <w:sz w:val="24"/>
          <w:szCs w:val="24"/>
        </w:rPr>
        <w:t xml:space="preserve">por </w:t>
      </w:r>
      <w:r w:rsidR="00220521">
        <w:rPr>
          <w:rFonts w:ascii="Times New Roman" w:hAnsi="Times New Roman" w:cs="Times New Roman"/>
          <w:bCs/>
          <w:sz w:val="24"/>
          <w:szCs w:val="24"/>
        </w:rPr>
        <w:t>C</w:t>
      </w:r>
      <w:r w:rsidR="002D14EC">
        <w:rPr>
          <w:rFonts w:ascii="Times New Roman" w:hAnsi="Times New Roman" w:cs="Times New Roman"/>
          <w:bCs/>
          <w:sz w:val="24"/>
          <w:szCs w:val="24"/>
        </w:rPr>
        <w:t xml:space="preserve">ontagem de </w:t>
      </w:r>
      <w:r w:rsidR="00220521">
        <w:rPr>
          <w:rFonts w:ascii="Times New Roman" w:hAnsi="Times New Roman" w:cs="Times New Roman"/>
          <w:bCs/>
          <w:sz w:val="24"/>
          <w:szCs w:val="24"/>
        </w:rPr>
        <w:t>P</w:t>
      </w:r>
      <w:r w:rsidR="002D14EC">
        <w:rPr>
          <w:rFonts w:ascii="Times New Roman" w:hAnsi="Times New Roman" w:cs="Times New Roman"/>
          <w:bCs/>
          <w:sz w:val="24"/>
          <w:szCs w:val="24"/>
        </w:rPr>
        <w:t>ontos</w:t>
      </w:r>
      <w:r w:rsidR="00926529" w:rsidRPr="00276410">
        <w:rPr>
          <w:rFonts w:ascii="Times New Roman" w:hAnsi="Times New Roman" w:cs="Times New Roman"/>
          <w:bCs/>
          <w:sz w:val="24"/>
          <w:szCs w:val="24"/>
        </w:rPr>
        <w:t xml:space="preserve"> dar-se á em caráter de urgência, tendo em vista a quantidade de atestados médicos e concessão de licença </w:t>
      </w:r>
      <w:r w:rsidR="00216B6D" w:rsidRPr="00276410">
        <w:rPr>
          <w:rFonts w:ascii="Times New Roman" w:hAnsi="Times New Roman" w:cs="Times New Roman"/>
          <w:bCs/>
          <w:sz w:val="24"/>
          <w:szCs w:val="24"/>
        </w:rPr>
        <w:t>prêmio dos</w:t>
      </w:r>
      <w:r w:rsidR="00926529" w:rsidRPr="00276410">
        <w:rPr>
          <w:rFonts w:ascii="Times New Roman" w:hAnsi="Times New Roman" w:cs="Times New Roman"/>
          <w:bCs/>
          <w:sz w:val="24"/>
          <w:szCs w:val="24"/>
        </w:rPr>
        <w:t xml:space="preserve"> professores e surgimento de aulas vagas para as disciplinas acima citadas, ocasionando a ausência de professores em sala de aula, o que prejudica o ensino ofertado aos alunos da zona rural</w:t>
      </w:r>
      <w:r w:rsidR="00893D04">
        <w:rPr>
          <w:rFonts w:ascii="Times New Roman" w:hAnsi="Times New Roman" w:cs="Times New Roman"/>
          <w:bCs/>
          <w:sz w:val="24"/>
          <w:szCs w:val="24"/>
        </w:rPr>
        <w:t>, e quanto aos motoristas</w:t>
      </w:r>
      <w:r w:rsidR="002E4558">
        <w:rPr>
          <w:rFonts w:ascii="Times New Roman" w:hAnsi="Times New Roman" w:cs="Times New Roman"/>
          <w:bCs/>
          <w:sz w:val="24"/>
          <w:szCs w:val="24"/>
        </w:rPr>
        <w:t xml:space="preserve"> e merendeiras</w:t>
      </w:r>
      <w:r w:rsidR="00893D04">
        <w:rPr>
          <w:rFonts w:ascii="Times New Roman" w:hAnsi="Times New Roman" w:cs="Times New Roman"/>
          <w:bCs/>
          <w:sz w:val="24"/>
          <w:szCs w:val="24"/>
        </w:rPr>
        <w:t>, não tivemos números de candidatos suficientes inscritos no Processo Seletivo 002/2023 para o preenchimentos de todas as vagas disponíveis</w:t>
      </w:r>
      <w:r w:rsidR="00BA72E3">
        <w:rPr>
          <w:rFonts w:ascii="Times New Roman" w:hAnsi="Times New Roman" w:cs="Times New Roman"/>
          <w:bCs/>
          <w:sz w:val="24"/>
          <w:szCs w:val="24"/>
        </w:rPr>
        <w:t>, e outros</w:t>
      </w:r>
      <w:r w:rsidR="00284855">
        <w:rPr>
          <w:rFonts w:ascii="Times New Roman" w:hAnsi="Times New Roman" w:cs="Times New Roman"/>
          <w:bCs/>
          <w:sz w:val="24"/>
          <w:szCs w:val="24"/>
        </w:rPr>
        <w:t xml:space="preserve"> candidatos </w:t>
      </w:r>
      <w:r w:rsidR="00893D04">
        <w:rPr>
          <w:rFonts w:ascii="Times New Roman" w:hAnsi="Times New Roman" w:cs="Times New Roman"/>
          <w:bCs/>
          <w:sz w:val="24"/>
          <w:szCs w:val="24"/>
        </w:rPr>
        <w:t>não se apresentaram diante da convocação.</w:t>
      </w:r>
    </w:p>
    <w:p w14:paraId="4B94DAB0" w14:textId="77777777" w:rsidR="000B4E2C" w:rsidRPr="003F71BD" w:rsidRDefault="004A4F74">
      <w:pPr>
        <w:spacing w:after="0" w:line="259" w:lineRule="auto"/>
        <w:ind w:left="10" w:firstLine="0"/>
        <w:jc w:val="left"/>
        <w:rPr>
          <w:bCs/>
          <w:color w:val="auto"/>
        </w:rPr>
      </w:pPr>
      <w:r w:rsidRPr="003F71BD">
        <w:rPr>
          <w:bCs/>
          <w:color w:val="auto"/>
        </w:rPr>
        <w:t xml:space="preserve"> </w:t>
      </w:r>
    </w:p>
    <w:tbl>
      <w:tblPr>
        <w:tblStyle w:val="TableGrid"/>
        <w:tblW w:w="9518" w:type="dxa"/>
        <w:tblInd w:w="-20" w:type="dxa"/>
        <w:tblCellMar>
          <w:top w:w="34" w:type="dxa"/>
          <w:right w:w="115" w:type="dxa"/>
        </w:tblCellMar>
        <w:tblLook w:val="04A0" w:firstRow="1" w:lastRow="0" w:firstColumn="1" w:lastColumn="0" w:noHBand="0" w:noVBand="1"/>
      </w:tblPr>
      <w:tblGrid>
        <w:gridCol w:w="751"/>
        <w:gridCol w:w="8767"/>
      </w:tblGrid>
      <w:tr w:rsidR="000B4E2C" w14:paraId="5112A76E" w14:textId="77777777" w:rsidTr="00804E40">
        <w:trPr>
          <w:trHeight w:val="255"/>
        </w:trPr>
        <w:tc>
          <w:tcPr>
            <w:tcW w:w="751" w:type="dxa"/>
            <w:tcBorders>
              <w:top w:val="nil"/>
              <w:left w:val="nil"/>
              <w:bottom w:val="nil"/>
              <w:right w:val="nil"/>
            </w:tcBorders>
            <w:shd w:val="clear" w:color="auto" w:fill="B4C6E7"/>
          </w:tcPr>
          <w:p w14:paraId="28966615" w14:textId="77777777" w:rsidR="000B4E2C" w:rsidRDefault="004A4F74">
            <w:pPr>
              <w:spacing w:after="0" w:line="259" w:lineRule="auto"/>
              <w:ind w:left="30" w:firstLine="0"/>
              <w:jc w:val="left"/>
            </w:pPr>
            <w:r>
              <w:rPr>
                <w:b/>
              </w:rPr>
              <w:t xml:space="preserve">2. </w:t>
            </w:r>
          </w:p>
        </w:tc>
        <w:tc>
          <w:tcPr>
            <w:tcW w:w="8767" w:type="dxa"/>
            <w:tcBorders>
              <w:top w:val="nil"/>
              <w:left w:val="nil"/>
              <w:bottom w:val="nil"/>
              <w:right w:val="nil"/>
            </w:tcBorders>
            <w:shd w:val="clear" w:color="auto" w:fill="B4C6E7"/>
          </w:tcPr>
          <w:p w14:paraId="2CD70CCC" w14:textId="7BBB49B2" w:rsidR="000B4E2C" w:rsidRPr="00926529" w:rsidRDefault="00926529">
            <w:pPr>
              <w:spacing w:after="0" w:line="259" w:lineRule="auto"/>
              <w:ind w:left="0" w:firstLine="0"/>
              <w:jc w:val="left"/>
              <w:rPr>
                <w:b/>
                <w:bCs/>
              </w:rPr>
            </w:pPr>
            <w:r w:rsidRPr="00926529">
              <w:rPr>
                <w:b/>
                <w:bCs/>
              </w:rPr>
              <w:t>DO CADASTRO GERAL</w:t>
            </w:r>
          </w:p>
        </w:tc>
      </w:tr>
    </w:tbl>
    <w:p w14:paraId="779DEBB2" w14:textId="687C8000" w:rsidR="000B4E2C" w:rsidRDefault="000B4E2C" w:rsidP="00804E40">
      <w:pPr>
        <w:spacing w:after="0" w:line="240" w:lineRule="auto"/>
        <w:ind w:left="0" w:firstLine="0"/>
        <w:jc w:val="left"/>
      </w:pPr>
    </w:p>
    <w:p w14:paraId="0067FC96" w14:textId="4BE705FC" w:rsidR="000B4E2C" w:rsidRPr="00804E40" w:rsidRDefault="004A4F74" w:rsidP="00804E40">
      <w:pPr>
        <w:spacing w:after="0" w:line="240" w:lineRule="auto"/>
        <w:rPr>
          <w:rFonts w:ascii="Times New Roman" w:hAnsi="Times New Roman" w:cs="Times New Roman"/>
          <w:sz w:val="24"/>
          <w:szCs w:val="24"/>
        </w:rPr>
      </w:pPr>
      <w:r w:rsidRPr="00804E40">
        <w:rPr>
          <w:rFonts w:ascii="Times New Roman" w:hAnsi="Times New Roman" w:cs="Times New Roman"/>
          <w:b/>
          <w:sz w:val="24"/>
          <w:szCs w:val="24"/>
        </w:rPr>
        <w:t>2.</w:t>
      </w:r>
      <w:r w:rsidR="00804E40" w:rsidRPr="00804E40">
        <w:rPr>
          <w:rFonts w:ascii="Times New Roman" w:hAnsi="Times New Roman" w:cs="Times New Roman"/>
          <w:b/>
          <w:sz w:val="24"/>
          <w:szCs w:val="24"/>
        </w:rPr>
        <w:t>1</w:t>
      </w:r>
      <w:r w:rsidRPr="00804E40">
        <w:rPr>
          <w:rFonts w:ascii="Times New Roman" w:hAnsi="Times New Roman" w:cs="Times New Roman"/>
          <w:b/>
          <w:sz w:val="24"/>
          <w:szCs w:val="24"/>
        </w:rPr>
        <w:t xml:space="preserve">. </w:t>
      </w:r>
      <w:r w:rsidR="00804E40" w:rsidRPr="00804E40">
        <w:rPr>
          <w:rFonts w:ascii="Times New Roman" w:hAnsi="Times New Roman" w:cs="Times New Roman"/>
          <w:sz w:val="24"/>
          <w:szCs w:val="24"/>
        </w:rPr>
        <w:t>Os inscritos constarão no CADASTRO RESERVA, aguardando a possibilidade de existência/necessidade de vaga para provimento de pessoal dos candidatos a contratos temporários no respectivo cargo relacionado no item subsequente deste Edital.</w:t>
      </w:r>
    </w:p>
    <w:p w14:paraId="206F1B82" w14:textId="49DAC611" w:rsidR="000B4E2C" w:rsidRDefault="004A4F74" w:rsidP="00216B6D">
      <w:pPr>
        <w:spacing w:after="0" w:line="259" w:lineRule="auto"/>
        <w:ind w:left="10" w:firstLine="0"/>
      </w:pPr>
      <w:r>
        <w:rPr>
          <w:b/>
          <w:sz w:val="24"/>
        </w:rPr>
        <w:t>2.</w:t>
      </w:r>
      <w:r w:rsidR="00FE7539">
        <w:rPr>
          <w:b/>
          <w:sz w:val="24"/>
        </w:rPr>
        <w:t>2</w:t>
      </w:r>
      <w:r>
        <w:rPr>
          <w:b/>
          <w:sz w:val="24"/>
        </w:rPr>
        <w:t xml:space="preserve">. </w:t>
      </w:r>
      <w:r w:rsidR="00216B6D" w:rsidRPr="00216B6D">
        <w:rPr>
          <w:rFonts w:ascii="Times New Roman" w:hAnsi="Times New Roman" w:cs="Times New Roman"/>
          <w:bCs/>
          <w:sz w:val="24"/>
        </w:rPr>
        <w:t>O candidato, quando da existência de vaga, será convocado pela Secretaria Municipal de Educaçã</w:t>
      </w:r>
      <w:r w:rsidR="00216B6D">
        <w:rPr>
          <w:rFonts w:ascii="Times New Roman" w:hAnsi="Times New Roman" w:cs="Times New Roman"/>
          <w:bCs/>
          <w:sz w:val="24"/>
        </w:rPr>
        <w:t>o, Cultura, Esporte</w:t>
      </w:r>
      <w:r w:rsidR="00216B6D" w:rsidRPr="00216B6D">
        <w:rPr>
          <w:rFonts w:ascii="Times New Roman" w:hAnsi="Times New Roman" w:cs="Times New Roman"/>
          <w:bCs/>
          <w:sz w:val="24"/>
        </w:rPr>
        <w:t xml:space="preserve"> </w:t>
      </w:r>
      <w:r w:rsidR="00216B6D">
        <w:rPr>
          <w:rFonts w:ascii="Times New Roman" w:hAnsi="Times New Roman" w:cs="Times New Roman"/>
          <w:bCs/>
          <w:sz w:val="24"/>
        </w:rPr>
        <w:t>e Lazer</w:t>
      </w:r>
      <w:r w:rsidR="00216B6D" w:rsidRPr="00216B6D">
        <w:rPr>
          <w:rFonts w:ascii="Times New Roman" w:hAnsi="Times New Roman" w:cs="Times New Roman"/>
          <w:bCs/>
          <w:sz w:val="24"/>
        </w:rPr>
        <w:t>, devendo comparecer no prazo máximo de 24 (vinte e quatro) horas para suprir a vaga livre e/ou substituição em cargo inscrito;</w:t>
      </w:r>
    </w:p>
    <w:p w14:paraId="617F032C" w14:textId="747D8675" w:rsidR="000B4E2C" w:rsidRDefault="004A4F74" w:rsidP="003F71BD">
      <w:pPr>
        <w:tabs>
          <w:tab w:val="left" w:pos="567"/>
          <w:tab w:val="center" w:pos="5334"/>
        </w:tabs>
        <w:spacing w:after="0" w:line="259" w:lineRule="auto"/>
        <w:ind w:left="0" w:firstLine="0"/>
      </w:pPr>
      <w:r>
        <w:rPr>
          <w:b/>
          <w:sz w:val="24"/>
        </w:rPr>
        <w:t>2.</w:t>
      </w:r>
      <w:r w:rsidR="00FE7539">
        <w:rPr>
          <w:b/>
          <w:sz w:val="24"/>
        </w:rPr>
        <w:t>3</w:t>
      </w:r>
      <w:r>
        <w:rPr>
          <w:b/>
          <w:sz w:val="24"/>
        </w:rPr>
        <w:t xml:space="preserve">. </w:t>
      </w:r>
      <w:r w:rsidR="00216B6D" w:rsidRPr="00216B6D">
        <w:rPr>
          <w:rFonts w:ascii="Times New Roman" w:hAnsi="Times New Roman" w:cs="Times New Roman"/>
          <w:bCs/>
          <w:sz w:val="24"/>
          <w:szCs w:val="24"/>
        </w:rPr>
        <w:t>O não comparecimento do profissional no prazo estimado no item acima, libera a Secretaria Municipal de Educação</w:t>
      </w:r>
      <w:r w:rsidR="00216B6D">
        <w:rPr>
          <w:rFonts w:ascii="Times New Roman" w:hAnsi="Times New Roman" w:cs="Times New Roman"/>
          <w:bCs/>
          <w:sz w:val="24"/>
          <w:szCs w:val="24"/>
        </w:rPr>
        <w:t>,</w:t>
      </w:r>
      <w:r w:rsidR="00216B6D" w:rsidRPr="00216B6D">
        <w:rPr>
          <w:rFonts w:ascii="Times New Roman" w:hAnsi="Times New Roman" w:cs="Times New Roman"/>
          <w:bCs/>
          <w:sz w:val="24"/>
          <w:szCs w:val="24"/>
        </w:rPr>
        <w:t xml:space="preserve"> Cultura</w:t>
      </w:r>
      <w:r w:rsidR="00216B6D">
        <w:rPr>
          <w:rFonts w:ascii="Times New Roman" w:hAnsi="Times New Roman" w:cs="Times New Roman"/>
          <w:bCs/>
          <w:sz w:val="24"/>
          <w:szCs w:val="24"/>
        </w:rPr>
        <w:t>, Esporte</w:t>
      </w:r>
      <w:r w:rsidR="00216B6D" w:rsidRPr="00216B6D">
        <w:rPr>
          <w:rFonts w:ascii="Times New Roman" w:hAnsi="Times New Roman" w:cs="Times New Roman"/>
          <w:bCs/>
          <w:sz w:val="24"/>
          <w:szCs w:val="24"/>
        </w:rPr>
        <w:t xml:space="preserve"> e </w:t>
      </w:r>
      <w:r w:rsidR="00216B6D">
        <w:rPr>
          <w:rFonts w:ascii="Times New Roman" w:hAnsi="Times New Roman" w:cs="Times New Roman"/>
          <w:bCs/>
          <w:sz w:val="24"/>
          <w:szCs w:val="24"/>
        </w:rPr>
        <w:t>Lazer</w:t>
      </w:r>
      <w:r w:rsidR="00216B6D" w:rsidRPr="00216B6D">
        <w:rPr>
          <w:rFonts w:ascii="Times New Roman" w:hAnsi="Times New Roman" w:cs="Times New Roman"/>
          <w:bCs/>
          <w:sz w:val="24"/>
          <w:szCs w:val="24"/>
        </w:rPr>
        <w:t>, para proceder a convocação do próximo candidato da listagem do CADASTRO RESERVA, observando rigorosamente a classificação dos candidatos nos respectivos cargos/funções, não cabendo recurso do anterior devido ao não cumprimento do prazo estipulado;</w:t>
      </w:r>
      <w:r w:rsidR="00216B6D" w:rsidRPr="00216B6D">
        <w:rPr>
          <w:b/>
          <w:sz w:val="24"/>
        </w:rPr>
        <w:t xml:space="preserve"> </w:t>
      </w:r>
      <w:r>
        <w:rPr>
          <w:sz w:val="24"/>
        </w:rPr>
        <w:t xml:space="preserve"> </w:t>
      </w:r>
    </w:p>
    <w:p w14:paraId="52B95A77" w14:textId="7D6F8F94" w:rsidR="000B4E2C" w:rsidRDefault="004A4F74" w:rsidP="007E4129">
      <w:pPr>
        <w:spacing w:after="0" w:line="259" w:lineRule="auto"/>
        <w:jc w:val="left"/>
        <w:rPr>
          <w:rFonts w:ascii="Times New Roman" w:hAnsi="Times New Roman" w:cs="Times New Roman"/>
          <w:sz w:val="24"/>
          <w:szCs w:val="24"/>
        </w:rPr>
      </w:pPr>
      <w:r>
        <w:rPr>
          <w:sz w:val="24"/>
        </w:rPr>
        <w:t xml:space="preserve"> </w:t>
      </w:r>
      <w:r>
        <w:rPr>
          <w:b/>
          <w:sz w:val="24"/>
        </w:rPr>
        <w:t>2.</w:t>
      </w:r>
      <w:r w:rsidR="00FE7539">
        <w:rPr>
          <w:b/>
          <w:sz w:val="24"/>
        </w:rPr>
        <w:t>4</w:t>
      </w:r>
      <w:r>
        <w:rPr>
          <w:b/>
          <w:sz w:val="24"/>
        </w:rPr>
        <w:t xml:space="preserve">. </w:t>
      </w:r>
      <w:r>
        <w:rPr>
          <w:b/>
          <w:sz w:val="24"/>
        </w:rPr>
        <w:tab/>
      </w:r>
      <w:r w:rsidR="00FE7539" w:rsidRPr="00FE7539">
        <w:rPr>
          <w:rFonts w:ascii="Times New Roman" w:hAnsi="Times New Roman" w:cs="Times New Roman"/>
          <w:sz w:val="24"/>
          <w:szCs w:val="24"/>
        </w:rPr>
        <w:t>O Cargo/Função para contratação de servidores para as Áreas Urbana e Rural a que se destina esse Processo Seletivo é:</w:t>
      </w:r>
    </w:p>
    <w:p w14:paraId="1A7E0D56" w14:textId="77777777" w:rsidR="00FE7539" w:rsidRDefault="00FE7539" w:rsidP="007E4129">
      <w:pPr>
        <w:spacing w:after="0" w:line="259" w:lineRule="auto"/>
        <w:jc w:val="left"/>
      </w:pPr>
    </w:p>
    <w:p w14:paraId="355A189C" w14:textId="77777777" w:rsidR="00975C60" w:rsidRPr="00CF0D18" w:rsidRDefault="00975C60" w:rsidP="007E4129">
      <w:pPr>
        <w:spacing w:after="0" w:line="259" w:lineRule="auto"/>
        <w:jc w:val="left"/>
        <w:rPr>
          <w:color w:val="auto"/>
        </w:rPr>
      </w:pPr>
      <w:r w:rsidRPr="00CF0D18">
        <w:rPr>
          <w:color w:val="auto"/>
        </w:rPr>
        <w:lastRenderedPageBreak/>
        <w:t xml:space="preserve">2.4.1 – Professor: Professor de Pedagogia </w:t>
      </w:r>
    </w:p>
    <w:p w14:paraId="27601D01" w14:textId="77777777" w:rsidR="00975C60" w:rsidRPr="00CF0D18" w:rsidRDefault="00975C60" w:rsidP="007E4129">
      <w:pPr>
        <w:spacing w:after="0" w:line="259" w:lineRule="auto"/>
        <w:jc w:val="left"/>
        <w:rPr>
          <w:color w:val="auto"/>
        </w:rPr>
      </w:pPr>
      <w:r w:rsidRPr="00CF0D18">
        <w:rPr>
          <w:color w:val="auto"/>
        </w:rPr>
        <w:t xml:space="preserve">2.4.2 – Professor: Professor de Letras </w:t>
      </w:r>
    </w:p>
    <w:p w14:paraId="5E5FF090" w14:textId="77777777" w:rsidR="00975C60" w:rsidRPr="00CF0D18" w:rsidRDefault="00975C60" w:rsidP="007E4129">
      <w:pPr>
        <w:spacing w:after="0" w:line="259" w:lineRule="auto"/>
        <w:jc w:val="left"/>
        <w:rPr>
          <w:color w:val="auto"/>
        </w:rPr>
      </w:pPr>
      <w:r w:rsidRPr="00CF0D18">
        <w:rPr>
          <w:color w:val="auto"/>
        </w:rPr>
        <w:t xml:space="preserve">2.4.3 – Professor: Professor de Matemática </w:t>
      </w:r>
    </w:p>
    <w:p w14:paraId="13013219" w14:textId="77777777" w:rsidR="00975C60" w:rsidRPr="00CF0D18" w:rsidRDefault="00975C60" w:rsidP="007E4129">
      <w:pPr>
        <w:spacing w:after="0" w:line="259" w:lineRule="auto"/>
        <w:jc w:val="left"/>
        <w:rPr>
          <w:color w:val="auto"/>
        </w:rPr>
      </w:pPr>
      <w:r w:rsidRPr="00CF0D18">
        <w:rPr>
          <w:color w:val="auto"/>
        </w:rPr>
        <w:t xml:space="preserve">2.4.4 – Professor: Professor de Ciências </w:t>
      </w:r>
    </w:p>
    <w:p w14:paraId="7E7FD8FF" w14:textId="59CAC480" w:rsidR="00975C60" w:rsidRPr="00CF0D18" w:rsidRDefault="00975C60" w:rsidP="007E4129">
      <w:pPr>
        <w:spacing w:after="0" w:line="259" w:lineRule="auto"/>
        <w:jc w:val="left"/>
        <w:rPr>
          <w:color w:val="auto"/>
        </w:rPr>
      </w:pPr>
      <w:r w:rsidRPr="00CF0D18">
        <w:rPr>
          <w:color w:val="auto"/>
        </w:rPr>
        <w:t xml:space="preserve">2.4.5 – Professor: Professor de História </w:t>
      </w:r>
    </w:p>
    <w:p w14:paraId="70E11FAA" w14:textId="2A6C5262" w:rsidR="00975C60" w:rsidRPr="00CF0D18" w:rsidRDefault="00975C60" w:rsidP="007E4129">
      <w:pPr>
        <w:spacing w:after="0" w:line="259" w:lineRule="auto"/>
        <w:jc w:val="left"/>
        <w:rPr>
          <w:color w:val="auto"/>
        </w:rPr>
      </w:pPr>
      <w:r w:rsidRPr="00CF0D18">
        <w:rPr>
          <w:color w:val="auto"/>
        </w:rPr>
        <w:t xml:space="preserve">2.4.6 – Professor: Professor de Geografia </w:t>
      </w:r>
    </w:p>
    <w:p w14:paraId="453F74DC" w14:textId="77777777" w:rsidR="00975C60" w:rsidRPr="00CF0D18" w:rsidRDefault="00975C60" w:rsidP="00975C60">
      <w:pPr>
        <w:spacing w:after="0" w:line="259" w:lineRule="auto"/>
        <w:jc w:val="left"/>
        <w:rPr>
          <w:color w:val="auto"/>
        </w:rPr>
      </w:pPr>
      <w:r w:rsidRPr="00CF0D18">
        <w:rPr>
          <w:color w:val="auto"/>
        </w:rPr>
        <w:t>2.4.7 – Motorista: Motorista Categoria D</w:t>
      </w:r>
    </w:p>
    <w:p w14:paraId="025B4995" w14:textId="01D2D73C" w:rsidR="00CF0D18" w:rsidRPr="00CF0D18" w:rsidRDefault="00CF0D18" w:rsidP="00975C60">
      <w:pPr>
        <w:spacing w:after="0" w:line="259" w:lineRule="auto"/>
        <w:jc w:val="left"/>
        <w:rPr>
          <w:color w:val="auto"/>
        </w:rPr>
      </w:pPr>
      <w:r w:rsidRPr="00CF0D18">
        <w:rPr>
          <w:color w:val="auto"/>
        </w:rPr>
        <w:t xml:space="preserve">2.4.8 – Merendeira </w:t>
      </w:r>
    </w:p>
    <w:p w14:paraId="525798F9" w14:textId="383E3336" w:rsidR="000B4E2C" w:rsidRPr="00975C60" w:rsidRDefault="004A4F74" w:rsidP="00975C60">
      <w:pPr>
        <w:spacing w:after="0" w:line="259" w:lineRule="auto"/>
        <w:jc w:val="left"/>
        <w:rPr>
          <w:color w:val="FF0000"/>
        </w:rPr>
      </w:pPr>
      <w:r>
        <w:t xml:space="preserve"> </w:t>
      </w:r>
    </w:p>
    <w:p w14:paraId="3B0DF86B" w14:textId="78345428" w:rsidR="00A37437" w:rsidRPr="003E654B" w:rsidRDefault="00A37437" w:rsidP="003E654B">
      <w:pPr>
        <w:spacing w:after="13" w:line="248" w:lineRule="auto"/>
        <w:ind w:left="5"/>
        <w:rPr>
          <w:rFonts w:ascii="Times New Roman" w:hAnsi="Times New Roman" w:cs="Times New Roman"/>
          <w:b/>
          <w:sz w:val="24"/>
          <w:szCs w:val="24"/>
        </w:rPr>
      </w:pPr>
      <w:r w:rsidRPr="003E654B">
        <w:rPr>
          <w:rFonts w:ascii="Times New Roman" w:hAnsi="Times New Roman" w:cs="Times New Roman"/>
          <w:b/>
          <w:sz w:val="24"/>
          <w:szCs w:val="24"/>
        </w:rPr>
        <w:t xml:space="preserve">2.5 – </w:t>
      </w:r>
      <w:r w:rsidRPr="003E654B">
        <w:rPr>
          <w:rFonts w:ascii="Times New Roman" w:hAnsi="Times New Roman" w:cs="Times New Roman"/>
          <w:bCs/>
          <w:sz w:val="24"/>
          <w:szCs w:val="24"/>
        </w:rPr>
        <w:t>Das atribuições do cargo de Professor (extraído da LC 022/2011 – PCCS dos profissionais da educação):</w:t>
      </w:r>
    </w:p>
    <w:p w14:paraId="466EC93B" w14:textId="77777777" w:rsidR="004D1092"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I -  participar da formulação de Políticas Educacionais nos diversos âmbitos do Sistema Público de Educação Municipal; </w:t>
      </w:r>
    </w:p>
    <w:p w14:paraId="3A6B5869" w14:textId="77777777" w:rsidR="004D1092"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II -  elaborar planos, programas e projetos educacionais no âmbito específico de sua atuação; </w:t>
      </w:r>
    </w:p>
    <w:p w14:paraId="77CD9B68" w14:textId="77777777" w:rsidR="004D1092"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III -  participar da elaboração do Projeto Político Pedagógico;</w:t>
      </w:r>
    </w:p>
    <w:p w14:paraId="3670ADAB" w14:textId="77777777" w:rsidR="004D1092"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IV -  desenvolver a regência efetiva; </w:t>
      </w:r>
    </w:p>
    <w:p w14:paraId="2B64664E" w14:textId="77777777" w:rsidR="004D1092"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V -  controlar e avaliar o rendimento escolar; </w:t>
      </w:r>
    </w:p>
    <w:p w14:paraId="603A636F" w14:textId="77777777" w:rsidR="004D1092"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VI -  executar tarefa de recuperação de alunos; </w:t>
      </w:r>
    </w:p>
    <w:p w14:paraId="5F80F17E" w14:textId="77777777" w:rsidR="004D1092"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VII -  participar de reunião de trabalho; </w:t>
      </w:r>
    </w:p>
    <w:p w14:paraId="29217A80" w14:textId="77777777" w:rsidR="004D1092"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VIII -  desenvolver pesquisa educacional; </w:t>
      </w:r>
    </w:p>
    <w:p w14:paraId="44F92CE6" w14:textId="77777777" w:rsidR="003E654B" w:rsidRPr="003E654B" w:rsidRDefault="004D1092">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IX -  participar de ações administrativas e das interações educativas</w:t>
      </w:r>
      <w:r w:rsidR="003E654B" w:rsidRPr="003E654B">
        <w:rPr>
          <w:rFonts w:ascii="Times New Roman" w:hAnsi="Times New Roman" w:cs="Times New Roman"/>
          <w:bCs/>
          <w:sz w:val="24"/>
          <w:szCs w:val="24"/>
        </w:rPr>
        <w:t xml:space="preserve"> com a comunidade; X -  buscar formação continuada no sentido de enfocar a perspectiva da ação reflexiva e investigativa; </w:t>
      </w:r>
    </w:p>
    <w:p w14:paraId="728BCC32" w14:textId="77777777" w:rsidR="003E654B" w:rsidRPr="003E654B" w:rsidRDefault="003E654B">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XI -  cumprir e fazer cumprir as determinações da legislação vigente; </w:t>
      </w:r>
    </w:p>
    <w:p w14:paraId="55BF788C" w14:textId="77777777" w:rsidR="003E654B" w:rsidRPr="003E654B" w:rsidRDefault="003E654B">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 xml:space="preserve">XII -  cumprir a hora-atividade no âmbito da unidade escolar com acompanhamento pedagógico; </w:t>
      </w:r>
    </w:p>
    <w:p w14:paraId="1022F688" w14:textId="71131A4E" w:rsidR="00A37437" w:rsidRPr="003E654B" w:rsidRDefault="003E654B">
      <w:pPr>
        <w:spacing w:after="13" w:line="248" w:lineRule="auto"/>
        <w:ind w:left="5"/>
        <w:rPr>
          <w:rFonts w:ascii="Times New Roman" w:hAnsi="Times New Roman" w:cs="Times New Roman"/>
          <w:bCs/>
          <w:sz w:val="24"/>
          <w:szCs w:val="24"/>
        </w:rPr>
      </w:pPr>
      <w:r w:rsidRPr="003E654B">
        <w:rPr>
          <w:rFonts w:ascii="Times New Roman" w:hAnsi="Times New Roman" w:cs="Times New Roman"/>
          <w:bCs/>
          <w:sz w:val="24"/>
          <w:szCs w:val="24"/>
        </w:rPr>
        <w:t>XIII -  manter a cota mínima de produção científica, que será estabelecida por meio de ato administrativo regulamentar.</w:t>
      </w:r>
    </w:p>
    <w:p w14:paraId="33D3D552" w14:textId="77777777" w:rsidR="003E654B" w:rsidRDefault="003E654B" w:rsidP="00576D8D">
      <w:pPr>
        <w:spacing w:after="0" w:line="259" w:lineRule="auto"/>
        <w:ind w:left="0" w:firstLine="0"/>
        <w:jc w:val="left"/>
      </w:pPr>
    </w:p>
    <w:p w14:paraId="62331575" w14:textId="26A762D7" w:rsidR="00576D8D" w:rsidRDefault="00576D8D" w:rsidP="00EA2E81">
      <w:pPr>
        <w:spacing w:after="0" w:line="259" w:lineRule="auto"/>
        <w:ind w:left="0" w:firstLine="0"/>
        <w:rPr>
          <w:rFonts w:ascii="Times New Roman" w:hAnsi="Times New Roman" w:cs="Times New Roman"/>
          <w:sz w:val="24"/>
          <w:szCs w:val="24"/>
        </w:rPr>
      </w:pPr>
      <w:r w:rsidRPr="00025646">
        <w:rPr>
          <w:b/>
          <w:bCs/>
        </w:rPr>
        <w:t>2.</w:t>
      </w:r>
      <w:r w:rsidR="00025646" w:rsidRPr="00025646">
        <w:rPr>
          <w:b/>
          <w:bCs/>
        </w:rPr>
        <w:t>6</w:t>
      </w:r>
      <w:r w:rsidRPr="00025646">
        <w:rPr>
          <w:b/>
          <w:bCs/>
        </w:rPr>
        <w:t>.</w:t>
      </w:r>
      <w:r>
        <w:t xml:space="preserve"> </w:t>
      </w:r>
      <w:r w:rsidR="00025646" w:rsidRPr="00025646">
        <w:rPr>
          <w:rFonts w:ascii="Times New Roman" w:hAnsi="Times New Roman" w:cs="Times New Roman"/>
          <w:sz w:val="24"/>
          <w:szCs w:val="24"/>
        </w:rPr>
        <w:t xml:space="preserve">Das atribuições do cargo de Motorista Categoria D – Motorista do Transporte Escolar (extraído da LC </w:t>
      </w:r>
      <w:r w:rsidR="00025646">
        <w:rPr>
          <w:rFonts w:ascii="Times New Roman" w:hAnsi="Times New Roman" w:cs="Times New Roman"/>
          <w:sz w:val="24"/>
          <w:szCs w:val="24"/>
        </w:rPr>
        <w:t>022</w:t>
      </w:r>
      <w:r w:rsidR="00025646" w:rsidRPr="00025646">
        <w:rPr>
          <w:rFonts w:ascii="Times New Roman" w:hAnsi="Times New Roman" w:cs="Times New Roman"/>
          <w:sz w:val="24"/>
          <w:szCs w:val="24"/>
        </w:rPr>
        <w:t>/2011 – PCCS dos profissionais da educação):</w:t>
      </w:r>
    </w:p>
    <w:p w14:paraId="21A3ABA4" w14:textId="77777777" w:rsidR="00025646" w:rsidRDefault="00025646" w:rsidP="00576D8D">
      <w:pPr>
        <w:spacing w:after="0" w:line="259" w:lineRule="auto"/>
        <w:ind w:left="0" w:firstLine="0"/>
        <w:jc w:val="left"/>
        <w:rPr>
          <w:rFonts w:ascii="Times New Roman" w:hAnsi="Times New Roman" w:cs="Times New Roman"/>
          <w:sz w:val="24"/>
          <w:szCs w:val="24"/>
        </w:rPr>
      </w:pPr>
    </w:p>
    <w:p w14:paraId="38399A1B" w14:textId="0647D4D8" w:rsidR="00EA2E81" w:rsidRDefault="00EA2E81" w:rsidP="00EA2E81">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I - </w:t>
      </w:r>
      <w:r w:rsidR="00620473" w:rsidRPr="00620473">
        <w:rPr>
          <w:rFonts w:ascii="Times New Roman" w:hAnsi="Times New Roman" w:cs="Times New Roman"/>
          <w:sz w:val="24"/>
          <w:szCs w:val="24"/>
        </w:rPr>
        <w:t xml:space="preserve">Apoio Administrativo Educacional: </w:t>
      </w:r>
      <w:r w:rsidRPr="00620473">
        <w:rPr>
          <w:rFonts w:ascii="Times New Roman" w:hAnsi="Times New Roman" w:cs="Times New Roman"/>
          <w:b/>
          <w:bCs/>
          <w:sz w:val="24"/>
          <w:szCs w:val="24"/>
        </w:rPr>
        <w:t>Transporte</w:t>
      </w:r>
      <w:r w:rsidRPr="00EA2E81">
        <w:rPr>
          <w:rFonts w:ascii="Times New Roman" w:hAnsi="Times New Roman" w:cs="Times New Roman"/>
          <w:sz w:val="24"/>
          <w:szCs w:val="24"/>
        </w:rPr>
        <w:t>, cujas principais atividades são: conduzir os veículos pertencentes à Secretaria Municipal de Educação de acordo com as disposições contidas no Código Nacional de Trânsito, manter</w:t>
      </w:r>
      <w:r>
        <w:rPr>
          <w:rFonts w:ascii="Times New Roman" w:hAnsi="Times New Roman" w:cs="Times New Roman"/>
          <w:sz w:val="24"/>
          <w:szCs w:val="24"/>
        </w:rPr>
        <w:t xml:space="preserve"> </w:t>
      </w:r>
      <w:r w:rsidRPr="00EA2E81">
        <w:rPr>
          <w:rFonts w:ascii="Times New Roman" w:hAnsi="Times New Roman" w:cs="Times New Roman"/>
          <w:sz w:val="24"/>
          <w:szCs w:val="24"/>
        </w:rPr>
        <w:t>os veículos sob sua responsabilidade em condições adequadas de uso e, detectar, registrar e relatar ao superior hierárquico todos os eventos mecânicos, elétricos e de funilaria anormais que ocorram com o veículo durante o uso;</w:t>
      </w:r>
    </w:p>
    <w:p w14:paraId="76349724" w14:textId="686B0CBF" w:rsidR="00576D8D" w:rsidRDefault="00576D8D" w:rsidP="00E854DE">
      <w:pPr>
        <w:spacing w:after="0" w:line="259" w:lineRule="auto"/>
        <w:ind w:left="0" w:firstLine="0"/>
        <w:jc w:val="left"/>
      </w:pPr>
    </w:p>
    <w:p w14:paraId="6DD4DAB1" w14:textId="7A28239C" w:rsidR="00697229" w:rsidRDefault="00697229" w:rsidP="009A4BAC">
      <w:pPr>
        <w:spacing w:after="0" w:line="259" w:lineRule="auto"/>
        <w:ind w:left="0" w:firstLine="0"/>
        <w:rPr>
          <w:b/>
          <w:bCs/>
        </w:rPr>
      </w:pPr>
      <w:r w:rsidRPr="00025646">
        <w:rPr>
          <w:b/>
          <w:bCs/>
        </w:rPr>
        <w:t>2.</w:t>
      </w:r>
      <w:r>
        <w:rPr>
          <w:b/>
          <w:bCs/>
        </w:rPr>
        <w:t>7</w:t>
      </w:r>
      <w:r w:rsidRPr="009A4BAC">
        <w:rPr>
          <w:rFonts w:ascii="Times New Roman" w:hAnsi="Times New Roman" w:cs="Times New Roman"/>
          <w:b/>
          <w:bCs/>
          <w:sz w:val="24"/>
          <w:szCs w:val="24"/>
        </w:rPr>
        <w:t xml:space="preserve">. </w:t>
      </w:r>
      <w:r w:rsidRPr="009A4BAC">
        <w:rPr>
          <w:rFonts w:ascii="Times New Roman" w:hAnsi="Times New Roman" w:cs="Times New Roman"/>
          <w:sz w:val="24"/>
          <w:szCs w:val="24"/>
        </w:rPr>
        <w:t xml:space="preserve">Apoio Administrativo Educacional: </w:t>
      </w:r>
      <w:r w:rsidRPr="009A4BAC">
        <w:rPr>
          <w:rFonts w:ascii="Times New Roman" w:hAnsi="Times New Roman" w:cs="Times New Roman"/>
          <w:b/>
          <w:bCs/>
          <w:sz w:val="24"/>
          <w:szCs w:val="24"/>
        </w:rPr>
        <w:t>Nutrição Escolar</w:t>
      </w:r>
      <w:r w:rsidRPr="009A4BAC">
        <w:rPr>
          <w:rFonts w:ascii="Times New Roman" w:hAnsi="Times New Roman" w:cs="Times New Roman"/>
          <w:sz w:val="24"/>
          <w:szCs w:val="24"/>
        </w:rPr>
        <w:t>, cujas principais atividades são: preparar os alimentos que compõem a merenda, manter a limpeza e a organização do local, dos materiais e dos equipamentos necessários ao refeitório e a cozinha, manter a higiene, a organização e o controle dos insumos utilizados na preparação da merenda e das demais refeições;</w:t>
      </w:r>
    </w:p>
    <w:p w14:paraId="297E7468" w14:textId="77777777" w:rsidR="00697229" w:rsidRDefault="00697229" w:rsidP="00E854DE">
      <w:pPr>
        <w:spacing w:after="0" w:line="259" w:lineRule="auto"/>
        <w:ind w:left="0" w:firstLine="0"/>
        <w:jc w:val="left"/>
      </w:pPr>
    </w:p>
    <w:p w14:paraId="2E5855EE" w14:textId="0A7768ED" w:rsidR="000B4E2C" w:rsidRDefault="004A4F74">
      <w:pPr>
        <w:shd w:val="clear" w:color="auto" w:fill="B4C6E7"/>
        <w:spacing w:after="18" w:line="259" w:lineRule="auto"/>
        <w:ind w:left="5"/>
        <w:jc w:val="left"/>
      </w:pPr>
      <w:r>
        <w:rPr>
          <w:b/>
        </w:rPr>
        <w:t>3</w:t>
      </w:r>
      <w:r>
        <w:t>.</w:t>
      </w:r>
      <w:r w:rsidR="00B92F97" w:rsidRPr="00B92F97">
        <w:rPr>
          <w:b/>
          <w:bCs/>
        </w:rPr>
        <w:t>DAS</w:t>
      </w:r>
      <w:r w:rsidR="00B92F97">
        <w:t xml:space="preserve"> </w:t>
      </w:r>
      <w:r>
        <w:rPr>
          <w:b/>
        </w:rPr>
        <w:t xml:space="preserve">INSCRIÇÕES: </w:t>
      </w:r>
    </w:p>
    <w:p w14:paraId="06A7F91A" w14:textId="77777777" w:rsidR="000E7F7B" w:rsidRDefault="000E7F7B">
      <w:pPr>
        <w:spacing w:after="33"/>
        <w:ind w:left="5" w:right="39"/>
        <w:rPr>
          <w:b/>
          <w:color w:val="auto"/>
          <w:highlight w:val="yellow"/>
        </w:rPr>
      </w:pPr>
    </w:p>
    <w:p w14:paraId="2F592E8E" w14:textId="050AEB9D" w:rsidR="00B92F97" w:rsidRPr="00CC1222"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B92F97">
        <w:rPr>
          <w:rFonts w:ascii="Times New Roman" w:hAnsi="Times New Roman" w:cs="Times New Roman"/>
          <w:b/>
          <w:color w:val="auto"/>
          <w:sz w:val="24"/>
          <w:szCs w:val="24"/>
        </w:rPr>
        <w:t>3.1</w:t>
      </w:r>
      <w:r w:rsidRPr="00B92F97">
        <w:rPr>
          <w:rFonts w:ascii="Times New Roman" w:hAnsi="Times New Roman" w:cs="Times New Roman"/>
          <w:bCs/>
          <w:color w:val="auto"/>
          <w:sz w:val="24"/>
          <w:szCs w:val="24"/>
        </w:rPr>
        <w:t xml:space="preserve"> – A inscrição implica conhecimento e aceitação das normas e condições estabelecidas neste Edital, sobre as quais os candidatos não poderão alegar desconhecimento das mesmas.  </w:t>
      </w:r>
    </w:p>
    <w:p w14:paraId="23DC0BB1" w14:textId="40125BBC" w:rsidR="00B92F97" w:rsidRPr="0081553F" w:rsidRDefault="00B92F97" w:rsidP="00B92F97">
      <w:pPr>
        <w:tabs>
          <w:tab w:val="left" w:pos="284"/>
          <w:tab w:val="left" w:pos="426"/>
        </w:tabs>
        <w:spacing w:after="43"/>
        <w:ind w:left="0" w:right="39" w:firstLine="0"/>
        <w:rPr>
          <w:rFonts w:ascii="Times New Roman" w:hAnsi="Times New Roman" w:cs="Times New Roman"/>
          <w:b/>
          <w:color w:val="auto"/>
          <w:sz w:val="24"/>
          <w:szCs w:val="24"/>
        </w:rPr>
      </w:pPr>
      <w:r w:rsidRPr="0081553F">
        <w:rPr>
          <w:rFonts w:ascii="Times New Roman" w:hAnsi="Times New Roman" w:cs="Times New Roman"/>
          <w:b/>
          <w:color w:val="auto"/>
          <w:sz w:val="24"/>
          <w:szCs w:val="24"/>
        </w:rPr>
        <w:t xml:space="preserve">3.2 – </w:t>
      </w:r>
      <w:r w:rsidRPr="0081553F">
        <w:rPr>
          <w:rFonts w:ascii="Times New Roman" w:hAnsi="Times New Roman" w:cs="Times New Roman"/>
          <w:bCs/>
          <w:color w:val="auto"/>
          <w:sz w:val="24"/>
          <w:szCs w:val="24"/>
        </w:rPr>
        <w:t xml:space="preserve">As inscrições serão feitas </w:t>
      </w:r>
      <w:r w:rsidR="00CE25E9" w:rsidRPr="0081553F">
        <w:rPr>
          <w:rFonts w:ascii="Times New Roman" w:hAnsi="Times New Roman" w:cs="Times New Roman"/>
          <w:bCs/>
          <w:color w:val="auto"/>
          <w:sz w:val="24"/>
          <w:szCs w:val="24"/>
        </w:rPr>
        <w:t>no dia</w:t>
      </w:r>
      <w:r w:rsidR="00CE25E9" w:rsidRPr="0081553F">
        <w:rPr>
          <w:rFonts w:ascii="Times New Roman" w:hAnsi="Times New Roman" w:cs="Times New Roman"/>
          <w:b/>
          <w:color w:val="auto"/>
          <w:sz w:val="24"/>
          <w:szCs w:val="24"/>
        </w:rPr>
        <w:t xml:space="preserve"> 30</w:t>
      </w:r>
      <w:r w:rsidRPr="0081553F">
        <w:rPr>
          <w:rFonts w:ascii="Times New Roman" w:hAnsi="Times New Roman" w:cs="Times New Roman"/>
          <w:b/>
          <w:color w:val="auto"/>
          <w:sz w:val="24"/>
          <w:szCs w:val="24"/>
        </w:rPr>
        <w:t xml:space="preserve">/01/2024 </w:t>
      </w:r>
      <w:r w:rsidRPr="0081553F">
        <w:rPr>
          <w:rFonts w:ascii="Times New Roman" w:hAnsi="Times New Roman" w:cs="Times New Roman"/>
          <w:bCs/>
          <w:color w:val="auto"/>
          <w:sz w:val="24"/>
          <w:szCs w:val="24"/>
        </w:rPr>
        <w:t>no horário compreendido entre: 07h00min as 11h00min – 13h00min às 17h00min</w:t>
      </w:r>
      <w:r w:rsidRPr="0081553F">
        <w:rPr>
          <w:rFonts w:ascii="Times New Roman" w:hAnsi="Times New Roman" w:cs="Times New Roman"/>
          <w:b/>
          <w:color w:val="auto"/>
          <w:sz w:val="24"/>
          <w:szCs w:val="24"/>
        </w:rPr>
        <w:t xml:space="preserve"> na sede da Secretaria Municipal de Educação Cultura, </w:t>
      </w:r>
      <w:r w:rsidRPr="0081553F">
        <w:rPr>
          <w:rFonts w:ascii="Times New Roman" w:hAnsi="Times New Roman" w:cs="Times New Roman"/>
          <w:b/>
          <w:color w:val="auto"/>
          <w:sz w:val="24"/>
          <w:szCs w:val="24"/>
        </w:rPr>
        <w:lastRenderedPageBreak/>
        <w:t>Esporte e Lazer situada na Rua Nunes Freire</w:t>
      </w:r>
      <w:r w:rsidR="00CE25E9" w:rsidRPr="0081553F">
        <w:rPr>
          <w:rFonts w:ascii="Times New Roman" w:hAnsi="Times New Roman" w:cs="Times New Roman"/>
          <w:b/>
          <w:color w:val="auto"/>
          <w:sz w:val="24"/>
          <w:szCs w:val="24"/>
        </w:rPr>
        <w:t>, Alto da Bela Vista</w:t>
      </w:r>
      <w:r w:rsidRPr="0081553F">
        <w:rPr>
          <w:rFonts w:ascii="Times New Roman" w:hAnsi="Times New Roman" w:cs="Times New Roman"/>
          <w:b/>
          <w:color w:val="auto"/>
          <w:sz w:val="24"/>
          <w:szCs w:val="24"/>
        </w:rPr>
        <w:t xml:space="preserve"> Nº </w:t>
      </w:r>
      <w:r w:rsidR="00C359BD" w:rsidRPr="0081553F">
        <w:rPr>
          <w:rFonts w:ascii="Times New Roman" w:hAnsi="Times New Roman" w:cs="Times New Roman"/>
          <w:b/>
          <w:color w:val="auto"/>
          <w:sz w:val="24"/>
          <w:szCs w:val="24"/>
        </w:rPr>
        <w:t>13, no</w:t>
      </w:r>
      <w:r w:rsidRPr="0081553F">
        <w:rPr>
          <w:rFonts w:ascii="Times New Roman" w:hAnsi="Times New Roman" w:cs="Times New Roman"/>
          <w:b/>
          <w:color w:val="auto"/>
          <w:sz w:val="24"/>
          <w:szCs w:val="24"/>
        </w:rPr>
        <w:t xml:space="preserve"> Município de Novo Mundo-MT</w:t>
      </w:r>
      <w:r w:rsidR="0081553F" w:rsidRPr="0081553F">
        <w:rPr>
          <w:rFonts w:ascii="Times New Roman" w:hAnsi="Times New Roman" w:cs="Times New Roman"/>
          <w:b/>
          <w:color w:val="auto"/>
          <w:sz w:val="24"/>
          <w:szCs w:val="24"/>
        </w:rPr>
        <w:t>, para</w:t>
      </w:r>
      <w:r w:rsidR="009A4BAC">
        <w:rPr>
          <w:rFonts w:ascii="Times New Roman" w:hAnsi="Times New Roman" w:cs="Times New Roman"/>
          <w:b/>
          <w:color w:val="auto"/>
          <w:sz w:val="24"/>
          <w:szCs w:val="24"/>
        </w:rPr>
        <w:t xml:space="preserve"> os</w:t>
      </w:r>
      <w:r w:rsidR="0081553F" w:rsidRPr="0081553F">
        <w:rPr>
          <w:rFonts w:ascii="Times New Roman" w:hAnsi="Times New Roman" w:cs="Times New Roman"/>
          <w:b/>
          <w:color w:val="auto"/>
          <w:sz w:val="24"/>
          <w:szCs w:val="24"/>
        </w:rPr>
        <w:t xml:space="preserve"> candidatos residentes nas comunidades cristalino do norte e rochedo, as inscrições poderão ser feitas nas </w:t>
      </w:r>
      <w:r w:rsidR="009A4BAC">
        <w:rPr>
          <w:rFonts w:ascii="Times New Roman" w:hAnsi="Times New Roman" w:cs="Times New Roman"/>
          <w:b/>
          <w:color w:val="auto"/>
          <w:sz w:val="24"/>
          <w:szCs w:val="24"/>
        </w:rPr>
        <w:t>Escolas Municipais de Educação Básica</w:t>
      </w:r>
      <w:r w:rsidR="0081553F" w:rsidRPr="0081553F">
        <w:rPr>
          <w:rFonts w:ascii="Times New Roman" w:hAnsi="Times New Roman" w:cs="Times New Roman"/>
          <w:b/>
          <w:color w:val="auto"/>
          <w:sz w:val="24"/>
          <w:szCs w:val="24"/>
        </w:rPr>
        <w:t xml:space="preserve"> Dante Martins de Oliveira </w:t>
      </w:r>
      <w:r w:rsidR="009A4BAC">
        <w:rPr>
          <w:rFonts w:ascii="Times New Roman" w:hAnsi="Times New Roman" w:cs="Times New Roman"/>
          <w:b/>
          <w:color w:val="auto"/>
          <w:sz w:val="24"/>
          <w:szCs w:val="24"/>
        </w:rPr>
        <w:t>e</w:t>
      </w:r>
      <w:r w:rsidR="0081553F" w:rsidRPr="0081553F">
        <w:rPr>
          <w:rFonts w:ascii="Times New Roman" w:hAnsi="Times New Roman" w:cs="Times New Roman"/>
          <w:b/>
          <w:color w:val="auto"/>
          <w:sz w:val="24"/>
          <w:szCs w:val="24"/>
        </w:rPr>
        <w:t xml:space="preserve"> São João</w:t>
      </w:r>
      <w:r w:rsidRPr="0081553F">
        <w:rPr>
          <w:rFonts w:ascii="Times New Roman" w:hAnsi="Times New Roman" w:cs="Times New Roman"/>
          <w:b/>
          <w:color w:val="auto"/>
          <w:sz w:val="24"/>
          <w:szCs w:val="24"/>
        </w:rPr>
        <w:t xml:space="preserve">;  </w:t>
      </w:r>
    </w:p>
    <w:p w14:paraId="46A26A3E" w14:textId="594A8458" w:rsidR="00B92F97" w:rsidRPr="00164F8B" w:rsidRDefault="00164F8B" w:rsidP="00B92F97">
      <w:pPr>
        <w:tabs>
          <w:tab w:val="left" w:pos="284"/>
          <w:tab w:val="left" w:pos="426"/>
        </w:tabs>
        <w:spacing w:after="43"/>
        <w:ind w:left="0" w:right="39" w:firstLine="0"/>
        <w:rPr>
          <w:rFonts w:ascii="Times New Roman" w:hAnsi="Times New Roman" w:cs="Times New Roman"/>
          <w:b/>
          <w:color w:val="auto"/>
          <w:sz w:val="24"/>
          <w:szCs w:val="24"/>
        </w:rPr>
      </w:pPr>
      <w:r w:rsidRPr="00164F8B">
        <w:rPr>
          <w:rFonts w:ascii="Times New Roman" w:hAnsi="Times New Roman" w:cs="Times New Roman"/>
          <w:b/>
          <w:color w:val="auto"/>
          <w:sz w:val="24"/>
          <w:szCs w:val="24"/>
        </w:rPr>
        <w:t xml:space="preserve">3.3. </w:t>
      </w:r>
      <w:r w:rsidRPr="00164F8B">
        <w:rPr>
          <w:rFonts w:ascii="Times New Roman" w:hAnsi="Times New Roman" w:cs="Times New Roman"/>
          <w:bCs/>
          <w:color w:val="auto"/>
          <w:sz w:val="24"/>
          <w:szCs w:val="24"/>
        </w:rPr>
        <w:t>A inscrição/contagem de pontos poderá ser feita pelo candidato de forma presencial, bem como por meio de procuração particular devidamente escrita e outorgada pelo mandante com firma reconhecida em cartório.</w:t>
      </w:r>
    </w:p>
    <w:p w14:paraId="6CB5F6D1" w14:textId="5D271187" w:rsidR="00164F8B" w:rsidRPr="00164F8B" w:rsidRDefault="00164F8B" w:rsidP="00B92F97">
      <w:pPr>
        <w:tabs>
          <w:tab w:val="left" w:pos="284"/>
          <w:tab w:val="left" w:pos="426"/>
        </w:tabs>
        <w:spacing w:after="43"/>
        <w:ind w:left="0" w:right="39" w:firstLine="0"/>
        <w:rPr>
          <w:rFonts w:ascii="Times New Roman" w:hAnsi="Times New Roman" w:cs="Times New Roman"/>
          <w:b/>
          <w:color w:val="auto"/>
          <w:sz w:val="24"/>
          <w:szCs w:val="24"/>
        </w:rPr>
      </w:pPr>
      <w:r w:rsidRPr="00164F8B">
        <w:rPr>
          <w:rFonts w:ascii="Times New Roman" w:hAnsi="Times New Roman" w:cs="Times New Roman"/>
          <w:b/>
          <w:color w:val="auto"/>
          <w:sz w:val="24"/>
          <w:szCs w:val="24"/>
        </w:rPr>
        <w:t xml:space="preserve">3.3.1. </w:t>
      </w:r>
      <w:r w:rsidRPr="00164F8B">
        <w:rPr>
          <w:rFonts w:ascii="Times New Roman" w:hAnsi="Times New Roman" w:cs="Times New Roman"/>
          <w:bCs/>
          <w:color w:val="auto"/>
          <w:sz w:val="24"/>
          <w:szCs w:val="24"/>
        </w:rPr>
        <w:t xml:space="preserve">Na possibilidade de ser utilizado o documento informado em item </w:t>
      </w:r>
      <w:r w:rsidR="00A146B5">
        <w:rPr>
          <w:rFonts w:ascii="Times New Roman" w:hAnsi="Times New Roman" w:cs="Times New Roman"/>
          <w:bCs/>
          <w:color w:val="auto"/>
          <w:sz w:val="24"/>
          <w:szCs w:val="24"/>
        </w:rPr>
        <w:t>3.3</w:t>
      </w:r>
      <w:r w:rsidRPr="00164F8B">
        <w:rPr>
          <w:rFonts w:ascii="Times New Roman" w:hAnsi="Times New Roman" w:cs="Times New Roman"/>
          <w:bCs/>
          <w:color w:val="auto"/>
          <w:sz w:val="24"/>
          <w:szCs w:val="24"/>
        </w:rPr>
        <w:t>, qual seja: procuração particular, informa-se que o representante/procurador, que a fim de cumprir com a finalidade para o qual foi nomeado, sendo ele: inscrição/contagem de pontos do Processo, deverá estar munido da procuração particular com firma reconhecida em cartório, bem como deverá apresentar documento pessoal de identificação com foto e deverá encontrar-se munido de documento de identificação original com foto ou documento de identificação autenticado do candidato representado.</w:t>
      </w:r>
    </w:p>
    <w:p w14:paraId="000EDACA" w14:textId="0AC4F1F2" w:rsidR="00164F8B" w:rsidRPr="00164F8B"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B92F97">
        <w:rPr>
          <w:rFonts w:ascii="Times New Roman" w:hAnsi="Times New Roman" w:cs="Times New Roman"/>
          <w:b/>
          <w:color w:val="auto"/>
          <w:sz w:val="24"/>
          <w:szCs w:val="24"/>
        </w:rPr>
        <w:t>3.3.</w:t>
      </w:r>
      <w:r w:rsidR="00164F8B">
        <w:rPr>
          <w:rFonts w:ascii="Times New Roman" w:hAnsi="Times New Roman" w:cs="Times New Roman"/>
          <w:b/>
          <w:color w:val="auto"/>
          <w:sz w:val="24"/>
          <w:szCs w:val="24"/>
        </w:rPr>
        <w:t>2</w:t>
      </w:r>
      <w:r w:rsidRPr="00B92F97">
        <w:rPr>
          <w:rFonts w:ascii="Times New Roman" w:hAnsi="Times New Roman" w:cs="Times New Roman"/>
          <w:b/>
          <w:color w:val="auto"/>
          <w:sz w:val="24"/>
          <w:szCs w:val="24"/>
        </w:rPr>
        <w:t xml:space="preserve"> – </w:t>
      </w:r>
      <w:r w:rsidRPr="00B92F97">
        <w:rPr>
          <w:rFonts w:ascii="Times New Roman" w:hAnsi="Times New Roman" w:cs="Times New Roman"/>
          <w:bCs/>
          <w:color w:val="auto"/>
          <w:sz w:val="24"/>
          <w:szCs w:val="24"/>
        </w:rPr>
        <w:t>Para realização da inscrição o candidato deve comparecer a Secretaria Municipal de Educação Cultura, Esporte e Lazer</w:t>
      </w:r>
      <w:r w:rsidR="009A4BAC">
        <w:rPr>
          <w:rFonts w:ascii="Times New Roman" w:hAnsi="Times New Roman" w:cs="Times New Roman"/>
          <w:bCs/>
          <w:color w:val="auto"/>
          <w:sz w:val="24"/>
          <w:szCs w:val="24"/>
        </w:rPr>
        <w:t xml:space="preserve"> e nas Escolas Dante Martins de Oliveira e São João para os candidatos que residem nas respectivas comunidades</w:t>
      </w:r>
      <w:r w:rsidRPr="00B92F97">
        <w:rPr>
          <w:rFonts w:ascii="Times New Roman" w:hAnsi="Times New Roman" w:cs="Times New Roman"/>
          <w:bCs/>
          <w:color w:val="auto"/>
          <w:sz w:val="24"/>
          <w:szCs w:val="24"/>
        </w:rPr>
        <w:t xml:space="preserve">, durante os dias em que estão abertas as inscrições para preenchimento do respectivo Formulário de Seleção.  </w:t>
      </w:r>
    </w:p>
    <w:p w14:paraId="6C14D8D4" w14:textId="51325675" w:rsidR="00B92F97"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
          <w:color w:val="auto"/>
          <w:sz w:val="24"/>
          <w:szCs w:val="24"/>
        </w:rPr>
        <w:t>3.3.</w:t>
      </w:r>
      <w:r w:rsidR="00164F8B">
        <w:rPr>
          <w:rFonts w:ascii="Times New Roman" w:hAnsi="Times New Roman" w:cs="Times New Roman"/>
          <w:b/>
          <w:color w:val="auto"/>
          <w:sz w:val="24"/>
          <w:szCs w:val="24"/>
        </w:rPr>
        <w:t>3</w:t>
      </w:r>
      <w:r w:rsidRPr="00602C25">
        <w:rPr>
          <w:rFonts w:ascii="Times New Roman" w:hAnsi="Times New Roman" w:cs="Times New Roman"/>
          <w:bCs/>
          <w:color w:val="auto"/>
          <w:sz w:val="24"/>
          <w:szCs w:val="24"/>
        </w:rPr>
        <w:t xml:space="preserve"> – O candidato deve estar munido de todos os documentos originais e as respectivas cópias necessárias para comprovação, sendo estes:  </w:t>
      </w:r>
    </w:p>
    <w:p w14:paraId="0524E4D0" w14:textId="77777777" w:rsidR="00B92F97"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p>
    <w:p w14:paraId="5E102790" w14:textId="0BE11F93" w:rsidR="00B92F97"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 xml:space="preserve">.1 – Cópia do CPF; </w:t>
      </w:r>
    </w:p>
    <w:p w14:paraId="773392DE" w14:textId="48992090" w:rsidR="00B92F97"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 xml:space="preserve">.2 – Cópia do RG; </w:t>
      </w:r>
    </w:p>
    <w:p w14:paraId="6E983BD1" w14:textId="00B434FB" w:rsidR="00602C25" w:rsidRPr="00602C25" w:rsidRDefault="00602C25"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.2 – Cópia da Carteira de Habilitação; (para o cargo de motorista)</w:t>
      </w:r>
    </w:p>
    <w:p w14:paraId="6E483660" w14:textId="57FA4B65" w:rsidR="00B92F97"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 xml:space="preserve">.3 – Cópia do comprovante de residência, atualizado; </w:t>
      </w:r>
    </w:p>
    <w:p w14:paraId="7461EF05" w14:textId="5B94ACFF" w:rsidR="00602C25"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w:t>
      </w:r>
      <w:r w:rsidR="00602C25" w:rsidRPr="00602C25">
        <w:rPr>
          <w:rFonts w:ascii="Times New Roman" w:hAnsi="Times New Roman" w:cs="Times New Roman"/>
          <w:bCs/>
          <w:color w:val="auto"/>
          <w:sz w:val="24"/>
          <w:szCs w:val="24"/>
        </w:rPr>
        <w:t>4</w:t>
      </w:r>
      <w:r w:rsidRPr="00602C25">
        <w:rPr>
          <w:rFonts w:ascii="Times New Roman" w:hAnsi="Times New Roman" w:cs="Times New Roman"/>
          <w:bCs/>
          <w:color w:val="auto"/>
          <w:sz w:val="24"/>
          <w:szCs w:val="24"/>
        </w:rPr>
        <w:t xml:space="preserve"> – Cópia do histórico escolar do</w:t>
      </w:r>
      <w:r w:rsidR="00164F8B">
        <w:rPr>
          <w:rFonts w:ascii="Times New Roman" w:hAnsi="Times New Roman" w:cs="Times New Roman"/>
          <w:bCs/>
          <w:color w:val="auto"/>
          <w:sz w:val="24"/>
          <w:szCs w:val="24"/>
        </w:rPr>
        <w:t xml:space="preserve"> Ensino Fundamental Completo ou </w:t>
      </w:r>
      <w:r w:rsidR="009A4BAC">
        <w:rPr>
          <w:rFonts w:ascii="Times New Roman" w:hAnsi="Times New Roman" w:cs="Times New Roman"/>
          <w:bCs/>
          <w:color w:val="auto"/>
          <w:sz w:val="24"/>
          <w:szCs w:val="24"/>
        </w:rPr>
        <w:t xml:space="preserve">do </w:t>
      </w:r>
      <w:r w:rsidR="009A4BAC" w:rsidRPr="00602C25">
        <w:rPr>
          <w:rFonts w:ascii="Times New Roman" w:hAnsi="Times New Roman" w:cs="Times New Roman"/>
          <w:bCs/>
          <w:color w:val="auto"/>
          <w:sz w:val="24"/>
          <w:szCs w:val="24"/>
        </w:rPr>
        <w:t>Ensino</w:t>
      </w:r>
      <w:r w:rsidRPr="00602C25">
        <w:rPr>
          <w:rFonts w:ascii="Times New Roman" w:hAnsi="Times New Roman" w:cs="Times New Roman"/>
          <w:bCs/>
          <w:color w:val="auto"/>
          <w:sz w:val="24"/>
          <w:szCs w:val="24"/>
        </w:rPr>
        <w:t xml:space="preserve"> Médio; </w:t>
      </w:r>
      <w:r w:rsidR="00602C25" w:rsidRPr="00602C25">
        <w:rPr>
          <w:rFonts w:ascii="Times New Roman" w:hAnsi="Times New Roman" w:cs="Times New Roman"/>
          <w:bCs/>
          <w:color w:val="auto"/>
          <w:sz w:val="24"/>
          <w:szCs w:val="24"/>
        </w:rPr>
        <w:t>(para o cargo</w:t>
      </w:r>
      <w:r w:rsidRPr="00602C25">
        <w:rPr>
          <w:rFonts w:ascii="Times New Roman" w:hAnsi="Times New Roman" w:cs="Times New Roman"/>
          <w:bCs/>
          <w:color w:val="auto"/>
          <w:sz w:val="24"/>
          <w:szCs w:val="24"/>
        </w:rPr>
        <w:t xml:space="preserve"> Motorista); </w:t>
      </w:r>
    </w:p>
    <w:p w14:paraId="24751F55" w14:textId="1418694B" w:rsidR="00602C25"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w:t>
      </w:r>
      <w:r w:rsidR="00602C25" w:rsidRPr="00602C25">
        <w:rPr>
          <w:rFonts w:ascii="Times New Roman" w:hAnsi="Times New Roman" w:cs="Times New Roman"/>
          <w:bCs/>
          <w:color w:val="auto"/>
          <w:sz w:val="24"/>
          <w:szCs w:val="24"/>
        </w:rPr>
        <w:t>5</w:t>
      </w:r>
      <w:r w:rsidRPr="00602C25">
        <w:rPr>
          <w:rFonts w:ascii="Times New Roman" w:hAnsi="Times New Roman" w:cs="Times New Roman"/>
          <w:bCs/>
          <w:color w:val="auto"/>
          <w:sz w:val="24"/>
          <w:szCs w:val="24"/>
        </w:rPr>
        <w:t xml:space="preserve"> - Cópia do Diploma de Graduação; (para </w:t>
      </w:r>
      <w:r w:rsidR="00602C25" w:rsidRPr="00602C25">
        <w:rPr>
          <w:rFonts w:ascii="Times New Roman" w:hAnsi="Times New Roman" w:cs="Times New Roman"/>
          <w:bCs/>
          <w:color w:val="auto"/>
          <w:sz w:val="24"/>
          <w:szCs w:val="24"/>
        </w:rPr>
        <w:t>o</w:t>
      </w:r>
      <w:r w:rsidRPr="00602C25">
        <w:rPr>
          <w:rFonts w:ascii="Times New Roman" w:hAnsi="Times New Roman" w:cs="Times New Roman"/>
          <w:bCs/>
          <w:color w:val="auto"/>
          <w:sz w:val="24"/>
          <w:szCs w:val="24"/>
        </w:rPr>
        <w:t xml:space="preserve"> cargo de professor) </w:t>
      </w:r>
    </w:p>
    <w:p w14:paraId="6D2CC8E5" w14:textId="2677715E" w:rsidR="00602C25"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w:t>
      </w:r>
      <w:r w:rsidR="00602C25" w:rsidRPr="00602C25">
        <w:rPr>
          <w:rFonts w:ascii="Times New Roman" w:hAnsi="Times New Roman" w:cs="Times New Roman"/>
          <w:bCs/>
          <w:color w:val="auto"/>
          <w:sz w:val="24"/>
          <w:szCs w:val="24"/>
        </w:rPr>
        <w:t>6-</w:t>
      </w:r>
      <w:r w:rsidRPr="00602C25">
        <w:rPr>
          <w:rFonts w:ascii="Times New Roman" w:hAnsi="Times New Roman" w:cs="Times New Roman"/>
          <w:bCs/>
          <w:color w:val="auto"/>
          <w:sz w:val="24"/>
          <w:szCs w:val="24"/>
        </w:rPr>
        <w:t xml:space="preserve"> Cópia do Certificado de Pós-Graduação na área da Educação; (para o cargo de professor) </w:t>
      </w:r>
    </w:p>
    <w:p w14:paraId="4E6FE7CA" w14:textId="247969C8" w:rsid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w:t>
      </w:r>
      <w:r w:rsidR="00602C25" w:rsidRPr="00602C25">
        <w:rPr>
          <w:rFonts w:ascii="Times New Roman" w:hAnsi="Times New Roman" w:cs="Times New Roman"/>
          <w:bCs/>
          <w:color w:val="auto"/>
          <w:sz w:val="24"/>
          <w:szCs w:val="24"/>
        </w:rPr>
        <w:t>7</w:t>
      </w:r>
      <w:r w:rsidRPr="00602C25">
        <w:rPr>
          <w:rFonts w:ascii="Times New Roman" w:hAnsi="Times New Roman" w:cs="Times New Roman"/>
          <w:bCs/>
          <w:color w:val="auto"/>
          <w:sz w:val="24"/>
          <w:szCs w:val="24"/>
        </w:rPr>
        <w:t xml:space="preserve"> - Cópia dos certificados em cursos de Formação Continuada realizados na área de educação que contemplem conhecimentos didático-curriculares e de políticas educacionais, em instituições reconhecidas pelo MEC, nos últimos </w:t>
      </w:r>
      <w:r w:rsidR="00602C25" w:rsidRPr="00602C25">
        <w:rPr>
          <w:rFonts w:ascii="Times New Roman" w:hAnsi="Times New Roman" w:cs="Times New Roman"/>
          <w:bCs/>
          <w:color w:val="auto"/>
          <w:sz w:val="24"/>
          <w:szCs w:val="24"/>
        </w:rPr>
        <w:t>03</w:t>
      </w:r>
      <w:r w:rsidRPr="00602C25">
        <w:rPr>
          <w:rFonts w:ascii="Times New Roman" w:hAnsi="Times New Roman" w:cs="Times New Roman"/>
          <w:bCs/>
          <w:color w:val="auto"/>
          <w:sz w:val="24"/>
          <w:szCs w:val="24"/>
        </w:rPr>
        <w:t xml:space="preserve"> anos (20</w:t>
      </w:r>
      <w:r w:rsidR="00602C25" w:rsidRPr="00602C25">
        <w:rPr>
          <w:rFonts w:ascii="Times New Roman" w:hAnsi="Times New Roman" w:cs="Times New Roman"/>
          <w:bCs/>
          <w:color w:val="auto"/>
          <w:sz w:val="24"/>
          <w:szCs w:val="24"/>
        </w:rPr>
        <w:t>21, 2022 e 2023</w:t>
      </w:r>
      <w:r w:rsidRPr="00602C25">
        <w:rPr>
          <w:rFonts w:ascii="Times New Roman" w:hAnsi="Times New Roman" w:cs="Times New Roman"/>
          <w:bCs/>
          <w:color w:val="auto"/>
          <w:sz w:val="24"/>
          <w:szCs w:val="24"/>
        </w:rPr>
        <w:t>)</w:t>
      </w:r>
      <w:r w:rsidR="00602C25" w:rsidRPr="00602C25">
        <w:rPr>
          <w:rFonts w:ascii="Times New Roman" w:hAnsi="Times New Roman" w:cs="Times New Roman"/>
          <w:bCs/>
          <w:color w:val="auto"/>
          <w:sz w:val="24"/>
          <w:szCs w:val="24"/>
        </w:rPr>
        <w:t>;</w:t>
      </w:r>
      <w:r w:rsidRPr="00602C25">
        <w:rPr>
          <w:rFonts w:ascii="Times New Roman" w:hAnsi="Times New Roman" w:cs="Times New Roman"/>
          <w:bCs/>
          <w:color w:val="auto"/>
          <w:sz w:val="24"/>
          <w:szCs w:val="24"/>
        </w:rPr>
        <w:t xml:space="preserve"> (Para os cargos de professor</w:t>
      </w:r>
      <w:r w:rsidR="00C359BD">
        <w:rPr>
          <w:rFonts w:ascii="Times New Roman" w:hAnsi="Times New Roman" w:cs="Times New Roman"/>
          <w:bCs/>
          <w:color w:val="auto"/>
          <w:sz w:val="24"/>
          <w:szCs w:val="24"/>
        </w:rPr>
        <w:t>es</w:t>
      </w:r>
      <w:r w:rsidR="00602C25" w:rsidRPr="00602C25">
        <w:rPr>
          <w:rFonts w:ascii="Times New Roman" w:hAnsi="Times New Roman" w:cs="Times New Roman"/>
          <w:bCs/>
          <w:color w:val="auto"/>
          <w:sz w:val="24"/>
          <w:szCs w:val="24"/>
        </w:rPr>
        <w:t xml:space="preserve"> </w:t>
      </w:r>
      <w:r w:rsidRPr="00602C25">
        <w:rPr>
          <w:rFonts w:ascii="Times New Roman" w:hAnsi="Times New Roman" w:cs="Times New Roman"/>
          <w:bCs/>
          <w:color w:val="auto"/>
          <w:sz w:val="24"/>
          <w:szCs w:val="24"/>
        </w:rPr>
        <w:t>e motorista</w:t>
      </w:r>
      <w:r w:rsidR="00C359BD">
        <w:rPr>
          <w:rFonts w:ascii="Times New Roman" w:hAnsi="Times New Roman" w:cs="Times New Roman"/>
          <w:bCs/>
          <w:color w:val="auto"/>
          <w:sz w:val="24"/>
          <w:szCs w:val="24"/>
        </w:rPr>
        <w:t>s</w:t>
      </w:r>
      <w:r w:rsidRPr="00602C25">
        <w:rPr>
          <w:rFonts w:ascii="Times New Roman" w:hAnsi="Times New Roman" w:cs="Times New Roman"/>
          <w:bCs/>
          <w:color w:val="auto"/>
          <w:sz w:val="24"/>
          <w:szCs w:val="24"/>
        </w:rPr>
        <w:t>)</w:t>
      </w:r>
    </w:p>
    <w:p w14:paraId="6D28B443" w14:textId="70A18118" w:rsidR="00C01710" w:rsidRDefault="00553AE8" w:rsidP="00C01710">
      <w:pPr>
        <w:tabs>
          <w:tab w:val="left" w:pos="284"/>
          <w:tab w:val="left" w:pos="426"/>
        </w:tabs>
        <w:spacing w:after="43"/>
        <w:ind w:left="0" w:right="39" w:firstLine="0"/>
        <w:rPr>
          <w:rFonts w:ascii="Times New Roman" w:hAnsi="Times New Roman" w:cs="Times New Roman"/>
          <w:bCs/>
          <w:color w:val="auto"/>
          <w:sz w:val="24"/>
          <w:szCs w:val="24"/>
        </w:rPr>
      </w:pPr>
      <w:r w:rsidRPr="00553AE8">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553AE8">
        <w:rPr>
          <w:rFonts w:ascii="Times New Roman" w:hAnsi="Times New Roman" w:cs="Times New Roman"/>
          <w:bCs/>
          <w:color w:val="auto"/>
          <w:sz w:val="24"/>
          <w:szCs w:val="24"/>
        </w:rPr>
        <w:t>.8</w:t>
      </w:r>
      <w:r>
        <w:rPr>
          <w:rFonts w:ascii="Times New Roman" w:hAnsi="Times New Roman" w:cs="Times New Roman"/>
          <w:bCs/>
          <w:color w:val="auto"/>
          <w:sz w:val="24"/>
          <w:szCs w:val="24"/>
        </w:rPr>
        <w:t xml:space="preserve"> – Cópia do Certificado do</w:t>
      </w:r>
      <w:r w:rsidRPr="00553AE8">
        <w:rPr>
          <w:rFonts w:ascii="Times New Roman" w:hAnsi="Times New Roman" w:cs="Times New Roman"/>
          <w:bCs/>
          <w:color w:val="auto"/>
          <w:sz w:val="24"/>
          <w:szCs w:val="24"/>
        </w:rPr>
        <w:t xml:space="preserve"> </w:t>
      </w:r>
      <w:r w:rsidRPr="00553AE8">
        <w:rPr>
          <w:rFonts w:ascii="Times New Roman" w:hAnsi="Times New Roman" w:cs="Times New Roman"/>
          <w:sz w:val="24"/>
          <w:szCs w:val="24"/>
        </w:rPr>
        <w:t>Curso de formação continuada com ênfase na alfabetização e educação infantil (ALFABETIZA MT) providas pela SMECEL em parceria com a Secretaria do Estado de Educação</w:t>
      </w:r>
      <w:r>
        <w:rPr>
          <w:rFonts w:ascii="Times New Roman" w:hAnsi="Times New Roman" w:cs="Times New Roman"/>
          <w:sz w:val="24"/>
          <w:szCs w:val="24"/>
        </w:rPr>
        <w:t>.</w:t>
      </w:r>
      <w:r w:rsidR="00C01710" w:rsidRPr="00C01710">
        <w:rPr>
          <w:rFonts w:ascii="Times New Roman" w:hAnsi="Times New Roman" w:cs="Times New Roman"/>
          <w:bCs/>
          <w:color w:val="auto"/>
          <w:sz w:val="24"/>
          <w:szCs w:val="24"/>
        </w:rPr>
        <w:t xml:space="preserve"> </w:t>
      </w:r>
      <w:r w:rsidR="00C01710" w:rsidRPr="00602C25">
        <w:rPr>
          <w:rFonts w:ascii="Times New Roman" w:hAnsi="Times New Roman" w:cs="Times New Roman"/>
          <w:bCs/>
          <w:color w:val="auto"/>
          <w:sz w:val="24"/>
          <w:szCs w:val="24"/>
        </w:rPr>
        <w:t xml:space="preserve">(para o cargo de professor) </w:t>
      </w:r>
    </w:p>
    <w:p w14:paraId="4DFFC277" w14:textId="4C2F85F8" w:rsidR="00553AE8" w:rsidRDefault="00C01710" w:rsidP="00C01710">
      <w:pPr>
        <w:spacing w:after="0" w:line="259" w:lineRule="auto"/>
        <w:ind w:left="0"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w:t>
      </w:r>
      <w:r>
        <w:rPr>
          <w:rFonts w:ascii="Times New Roman" w:hAnsi="Times New Roman" w:cs="Times New Roman"/>
          <w:bCs/>
          <w:color w:val="auto"/>
          <w:sz w:val="24"/>
          <w:szCs w:val="24"/>
        </w:rPr>
        <w:t>9</w:t>
      </w:r>
      <w:r w:rsidRPr="00602C25">
        <w:rPr>
          <w:rFonts w:ascii="Times New Roman" w:hAnsi="Times New Roman" w:cs="Times New Roman"/>
          <w:bCs/>
          <w:color w:val="auto"/>
          <w:sz w:val="24"/>
          <w:szCs w:val="24"/>
        </w:rPr>
        <w:t xml:space="preserve"> </w:t>
      </w:r>
      <w:r>
        <w:rPr>
          <w:rFonts w:ascii="Times New Roman" w:hAnsi="Times New Roman" w:cs="Times New Roman"/>
          <w:sz w:val="24"/>
          <w:szCs w:val="24"/>
        </w:rPr>
        <w:t xml:space="preserve">– </w:t>
      </w:r>
      <w:r w:rsidRPr="00C01710">
        <w:rPr>
          <w:rFonts w:ascii="Times New Roman" w:hAnsi="Times New Roman" w:cs="Times New Roman"/>
          <w:sz w:val="24"/>
          <w:szCs w:val="24"/>
        </w:rPr>
        <w:t>Cópia do Certificado do Curso Pacto pela Digitalização – Programa de Formação em competências digitais 2023. Carga Horária 30 h</w:t>
      </w:r>
      <w:r>
        <w:rPr>
          <w:rFonts w:ascii="Times New Roman" w:hAnsi="Times New Roman" w:cs="Times New Roman"/>
          <w:sz w:val="24"/>
          <w:szCs w:val="24"/>
        </w:rPr>
        <w:t xml:space="preserve"> </w:t>
      </w:r>
      <w:r w:rsidRPr="00602C25">
        <w:rPr>
          <w:rFonts w:ascii="Times New Roman" w:hAnsi="Times New Roman" w:cs="Times New Roman"/>
          <w:bCs/>
          <w:color w:val="auto"/>
          <w:sz w:val="24"/>
          <w:szCs w:val="24"/>
        </w:rPr>
        <w:t>(para o cargo de professor)</w:t>
      </w:r>
    </w:p>
    <w:p w14:paraId="498CFB56" w14:textId="08B0391F" w:rsidR="00C01710" w:rsidRDefault="00C01710" w:rsidP="00C01710">
      <w:pPr>
        <w:spacing w:after="0" w:line="259" w:lineRule="auto"/>
        <w:ind w:left="0"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10 – </w:t>
      </w:r>
      <w:r w:rsidRPr="00C01710">
        <w:rPr>
          <w:rFonts w:ascii="Times New Roman" w:hAnsi="Times New Roman" w:cs="Times New Roman"/>
          <w:bCs/>
          <w:color w:val="auto"/>
          <w:sz w:val="24"/>
          <w:szCs w:val="24"/>
        </w:rPr>
        <w:t xml:space="preserve">Cópia do Certificado do Curso </w:t>
      </w:r>
      <w:r w:rsidRPr="00C01710">
        <w:rPr>
          <w:rFonts w:ascii="Times New Roman" w:hAnsi="Times New Roman" w:cs="Times New Roman"/>
          <w:sz w:val="24"/>
          <w:szCs w:val="24"/>
        </w:rPr>
        <w:t>de formação continuada com ênfase na Educação no campo, promovidos pela SMECEL ou em parceria com as instituições de ensino superior ou empresas privadas, somente para professores que atuarem nas escolas da área rural.</w:t>
      </w:r>
      <w:r w:rsidR="00C359BD" w:rsidRPr="00C359BD">
        <w:rPr>
          <w:rFonts w:ascii="Times New Roman" w:hAnsi="Times New Roman" w:cs="Times New Roman"/>
          <w:bCs/>
          <w:color w:val="auto"/>
          <w:sz w:val="24"/>
          <w:szCs w:val="24"/>
        </w:rPr>
        <w:t xml:space="preserve"> </w:t>
      </w:r>
      <w:r w:rsidR="00C359BD" w:rsidRPr="00602C25">
        <w:rPr>
          <w:rFonts w:ascii="Times New Roman" w:hAnsi="Times New Roman" w:cs="Times New Roman"/>
          <w:bCs/>
          <w:color w:val="auto"/>
          <w:sz w:val="24"/>
          <w:szCs w:val="24"/>
        </w:rPr>
        <w:t>(para o cargo de profess</w:t>
      </w:r>
      <w:r w:rsidR="00C359BD">
        <w:rPr>
          <w:rFonts w:ascii="Times New Roman" w:hAnsi="Times New Roman" w:cs="Times New Roman"/>
          <w:bCs/>
          <w:color w:val="auto"/>
          <w:sz w:val="24"/>
          <w:szCs w:val="24"/>
        </w:rPr>
        <w:t>or</w:t>
      </w:r>
      <w:r w:rsidR="00C359BD" w:rsidRPr="00602C25">
        <w:rPr>
          <w:rFonts w:ascii="Times New Roman" w:hAnsi="Times New Roman" w:cs="Times New Roman"/>
          <w:bCs/>
          <w:color w:val="auto"/>
          <w:sz w:val="24"/>
          <w:szCs w:val="24"/>
        </w:rPr>
        <w:t>)</w:t>
      </w:r>
    </w:p>
    <w:p w14:paraId="19CBEA7C" w14:textId="79987F11" w:rsidR="00C359BD" w:rsidRPr="00C359BD" w:rsidRDefault="00C359BD" w:rsidP="00C359BD">
      <w:pPr>
        <w:spacing w:after="0" w:line="259" w:lineRule="auto"/>
        <w:ind w:left="0"/>
        <w:rPr>
          <w:rFonts w:ascii="Times New Roman" w:hAnsi="Times New Roman" w:cs="Times New Roman"/>
          <w:sz w:val="24"/>
          <w:szCs w:val="24"/>
        </w:rPr>
      </w:pPr>
      <w:r w:rsidRPr="00C359BD">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C359BD">
        <w:rPr>
          <w:rFonts w:ascii="Times New Roman" w:hAnsi="Times New Roman" w:cs="Times New Roman"/>
          <w:bCs/>
          <w:color w:val="auto"/>
          <w:sz w:val="24"/>
          <w:szCs w:val="24"/>
        </w:rPr>
        <w:t>.1</w:t>
      </w:r>
      <w:r>
        <w:rPr>
          <w:rFonts w:ascii="Times New Roman" w:hAnsi="Times New Roman" w:cs="Times New Roman"/>
          <w:bCs/>
          <w:color w:val="auto"/>
          <w:sz w:val="24"/>
          <w:szCs w:val="24"/>
        </w:rPr>
        <w:t>1</w:t>
      </w:r>
      <w:r w:rsidRPr="00C359BD">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Cópia do Certificado do</w:t>
      </w:r>
      <w:r w:rsidRPr="00C359BD">
        <w:rPr>
          <w:rFonts w:ascii="Times New Roman" w:hAnsi="Times New Roman" w:cs="Times New Roman"/>
          <w:bCs/>
          <w:color w:val="auto"/>
          <w:sz w:val="24"/>
          <w:szCs w:val="24"/>
        </w:rPr>
        <w:t xml:space="preserve"> </w:t>
      </w:r>
      <w:r w:rsidRPr="00C359BD">
        <w:rPr>
          <w:rFonts w:ascii="Times New Roman" w:hAnsi="Times New Roman" w:cs="Times New Roman"/>
          <w:sz w:val="24"/>
          <w:szCs w:val="24"/>
        </w:rPr>
        <w:t>Curso de formação continuada promovido pela SMECEL (utilizando google sala de aula no desenvolvimento de aulas remotas).</w:t>
      </w:r>
      <w:r>
        <w:rPr>
          <w:rFonts w:ascii="Times New Roman" w:hAnsi="Times New Roman" w:cs="Times New Roman"/>
          <w:sz w:val="24"/>
          <w:szCs w:val="24"/>
        </w:rPr>
        <w:t xml:space="preserve"> </w:t>
      </w:r>
      <w:r w:rsidRPr="00602C25">
        <w:rPr>
          <w:rFonts w:ascii="Times New Roman" w:hAnsi="Times New Roman" w:cs="Times New Roman"/>
          <w:bCs/>
          <w:color w:val="auto"/>
          <w:sz w:val="24"/>
          <w:szCs w:val="24"/>
        </w:rPr>
        <w:t>(para o cargo de professor)</w:t>
      </w:r>
    </w:p>
    <w:p w14:paraId="561F2DB1" w14:textId="0D2D77D1" w:rsidR="00C359BD" w:rsidRDefault="00C359BD" w:rsidP="00B92F97">
      <w:pPr>
        <w:tabs>
          <w:tab w:val="left" w:pos="284"/>
          <w:tab w:val="left" w:pos="426"/>
        </w:tabs>
        <w:spacing w:after="43"/>
        <w:ind w:left="0" w:right="39" w:firstLine="0"/>
        <w:rPr>
          <w:rFonts w:ascii="Times New Roman" w:hAnsi="Times New Roman" w:cs="Times New Roman"/>
          <w:bCs/>
          <w:color w:val="auto"/>
          <w:sz w:val="24"/>
          <w:szCs w:val="24"/>
        </w:rPr>
      </w:pPr>
      <w:r w:rsidRPr="00C359BD">
        <w:rPr>
          <w:rFonts w:ascii="Times New Roman" w:hAnsi="Times New Roman" w:cs="Times New Roman"/>
          <w:bCs/>
          <w:color w:val="auto"/>
          <w:sz w:val="24"/>
          <w:szCs w:val="24"/>
        </w:rPr>
        <w:lastRenderedPageBreak/>
        <w:t>3.3.</w:t>
      </w:r>
      <w:r w:rsidR="00164F8B">
        <w:rPr>
          <w:rFonts w:ascii="Times New Roman" w:hAnsi="Times New Roman" w:cs="Times New Roman"/>
          <w:bCs/>
          <w:color w:val="auto"/>
          <w:sz w:val="24"/>
          <w:szCs w:val="24"/>
        </w:rPr>
        <w:t>3</w:t>
      </w:r>
      <w:r w:rsidRPr="00C359BD">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12 – </w:t>
      </w:r>
      <w:r w:rsidRPr="00C359BD">
        <w:rPr>
          <w:rFonts w:ascii="Times New Roman" w:hAnsi="Times New Roman" w:cs="Times New Roman"/>
          <w:bCs/>
          <w:color w:val="auto"/>
          <w:sz w:val="24"/>
          <w:szCs w:val="24"/>
        </w:rPr>
        <w:t xml:space="preserve">Cópia do Certificado do </w:t>
      </w:r>
      <w:r w:rsidRPr="00C359BD">
        <w:rPr>
          <w:rFonts w:ascii="Times New Roman" w:hAnsi="Times New Roman" w:cs="Times New Roman"/>
          <w:sz w:val="24"/>
          <w:szCs w:val="24"/>
        </w:rPr>
        <w:t>Curso de Primeiros Socorros. Carga Horária 24 horas</w:t>
      </w:r>
      <w:r>
        <w:rPr>
          <w:rFonts w:ascii="Times New Roman" w:hAnsi="Times New Roman" w:cs="Times New Roman"/>
          <w:sz w:val="24"/>
          <w:szCs w:val="24"/>
        </w:rPr>
        <w:t>)</w:t>
      </w:r>
      <w:r w:rsidRPr="00602C25">
        <w:rPr>
          <w:rFonts w:ascii="Times New Roman" w:hAnsi="Times New Roman" w:cs="Times New Roman"/>
          <w:bCs/>
          <w:color w:val="auto"/>
          <w:sz w:val="24"/>
          <w:szCs w:val="24"/>
        </w:rPr>
        <w:t>; (Para os cargos de professor</w:t>
      </w:r>
      <w:r>
        <w:rPr>
          <w:rFonts w:ascii="Times New Roman" w:hAnsi="Times New Roman" w:cs="Times New Roman"/>
          <w:bCs/>
          <w:color w:val="auto"/>
          <w:sz w:val="24"/>
          <w:szCs w:val="24"/>
        </w:rPr>
        <w:t>es</w:t>
      </w:r>
      <w:r w:rsidRPr="00602C25">
        <w:rPr>
          <w:rFonts w:ascii="Times New Roman" w:hAnsi="Times New Roman" w:cs="Times New Roman"/>
          <w:bCs/>
          <w:color w:val="auto"/>
          <w:sz w:val="24"/>
          <w:szCs w:val="24"/>
        </w:rPr>
        <w:t xml:space="preserve"> e motorista</w:t>
      </w:r>
      <w:r>
        <w:rPr>
          <w:rFonts w:ascii="Times New Roman" w:hAnsi="Times New Roman" w:cs="Times New Roman"/>
          <w:bCs/>
          <w:color w:val="auto"/>
          <w:sz w:val="24"/>
          <w:szCs w:val="24"/>
        </w:rPr>
        <w:t>s</w:t>
      </w:r>
      <w:r w:rsidRPr="00602C25">
        <w:rPr>
          <w:rFonts w:ascii="Times New Roman" w:hAnsi="Times New Roman" w:cs="Times New Roman"/>
          <w:bCs/>
          <w:color w:val="auto"/>
          <w:sz w:val="24"/>
          <w:szCs w:val="24"/>
        </w:rPr>
        <w:t>)</w:t>
      </w:r>
    </w:p>
    <w:p w14:paraId="31A22469" w14:textId="37510AFA" w:rsidR="000B4E2C" w:rsidRPr="00602C25" w:rsidRDefault="00B92F97" w:rsidP="00B92F97">
      <w:pPr>
        <w:tabs>
          <w:tab w:val="left" w:pos="284"/>
          <w:tab w:val="left" w:pos="426"/>
        </w:tabs>
        <w:spacing w:after="43"/>
        <w:ind w:left="0" w:right="39" w:firstLine="0"/>
        <w:rPr>
          <w:rFonts w:ascii="Times New Roman" w:hAnsi="Times New Roman" w:cs="Times New Roman"/>
          <w:bCs/>
          <w:color w:val="auto"/>
          <w:sz w:val="24"/>
          <w:szCs w:val="24"/>
        </w:rPr>
      </w:pPr>
      <w:r w:rsidRPr="00602C25">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602C25">
        <w:rPr>
          <w:rFonts w:ascii="Times New Roman" w:hAnsi="Times New Roman" w:cs="Times New Roman"/>
          <w:bCs/>
          <w:color w:val="auto"/>
          <w:sz w:val="24"/>
          <w:szCs w:val="24"/>
        </w:rPr>
        <w:t>.</w:t>
      </w:r>
      <w:r w:rsidR="00C359BD">
        <w:rPr>
          <w:rFonts w:ascii="Times New Roman" w:hAnsi="Times New Roman" w:cs="Times New Roman"/>
          <w:bCs/>
          <w:color w:val="auto"/>
          <w:sz w:val="24"/>
          <w:szCs w:val="24"/>
        </w:rPr>
        <w:t>13</w:t>
      </w:r>
      <w:r w:rsidR="00602C25" w:rsidRPr="00602C25">
        <w:rPr>
          <w:rFonts w:ascii="Times New Roman" w:hAnsi="Times New Roman" w:cs="Times New Roman"/>
          <w:bCs/>
          <w:color w:val="auto"/>
          <w:sz w:val="24"/>
          <w:szCs w:val="24"/>
        </w:rPr>
        <w:t xml:space="preserve"> - </w:t>
      </w:r>
      <w:r w:rsidRPr="00602C25">
        <w:rPr>
          <w:rFonts w:ascii="Times New Roman" w:hAnsi="Times New Roman" w:cs="Times New Roman"/>
          <w:bCs/>
          <w:color w:val="auto"/>
          <w:sz w:val="24"/>
          <w:szCs w:val="24"/>
        </w:rPr>
        <w:t>Declaração (emitida pela empresa contratante) constando tempo de serviço prestados no transporte escolar</w:t>
      </w:r>
      <w:r w:rsidR="00602C25" w:rsidRPr="00602C25">
        <w:rPr>
          <w:rFonts w:ascii="Times New Roman" w:hAnsi="Times New Roman" w:cs="Times New Roman"/>
          <w:bCs/>
          <w:color w:val="auto"/>
          <w:sz w:val="24"/>
          <w:szCs w:val="24"/>
        </w:rPr>
        <w:t>;</w:t>
      </w:r>
      <w:r w:rsidRPr="00602C25">
        <w:rPr>
          <w:rFonts w:ascii="Times New Roman" w:hAnsi="Times New Roman" w:cs="Times New Roman"/>
          <w:bCs/>
          <w:color w:val="auto"/>
          <w:sz w:val="24"/>
          <w:szCs w:val="24"/>
        </w:rPr>
        <w:t xml:space="preserve"> (Para o cargo de motorista).</w:t>
      </w:r>
    </w:p>
    <w:p w14:paraId="1585E95D" w14:textId="4D565CCA" w:rsidR="00164F8B" w:rsidRDefault="00602C25" w:rsidP="00C359BD">
      <w:pPr>
        <w:spacing w:after="0" w:line="259" w:lineRule="auto"/>
        <w:ind w:left="0" w:firstLine="0"/>
        <w:rPr>
          <w:rFonts w:ascii="Times New Roman" w:hAnsi="Times New Roman" w:cs="Times New Roman"/>
          <w:bCs/>
          <w:color w:val="auto"/>
          <w:sz w:val="24"/>
          <w:szCs w:val="24"/>
        </w:rPr>
      </w:pPr>
      <w:r w:rsidRPr="00C359BD">
        <w:rPr>
          <w:rFonts w:ascii="Times New Roman" w:hAnsi="Times New Roman" w:cs="Times New Roman"/>
          <w:bCs/>
          <w:color w:val="auto"/>
          <w:sz w:val="24"/>
          <w:szCs w:val="24"/>
        </w:rPr>
        <w:t>3.3.</w:t>
      </w:r>
      <w:r w:rsidR="00164F8B">
        <w:rPr>
          <w:rFonts w:ascii="Times New Roman" w:hAnsi="Times New Roman" w:cs="Times New Roman"/>
          <w:bCs/>
          <w:color w:val="auto"/>
          <w:sz w:val="24"/>
          <w:szCs w:val="24"/>
        </w:rPr>
        <w:t>3</w:t>
      </w:r>
      <w:r w:rsidRPr="00C359BD">
        <w:rPr>
          <w:rFonts w:ascii="Times New Roman" w:hAnsi="Times New Roman" w:cs="Times New Roman"/>
          <w:bCs/>
          <w:color w:val="auto"/>
          <w:sz w:val="24"/>
          <w:szCs w:val="24"/>
        </w:rPr>
        <w:t>.</w:t>
      </w:r>
      <w:r w:rsidR="00C359BD">
        <w:rPr>
          <w:rFonts w:ascii="Times New Roman" w:hAnsi="Times New Roman" w:cs="Times New Roman"/>
          <w:bCs/>
          <w:color w:val="auto"/>
          <w:sz w:val="24"/>
          <w:szCs w:val="24"/>
        </w:rPr>
        <w:t>14</w:t>
      </w:r>
      <w:r w:rsidRPr="00C359BD">
        <w:rPr>
          <w:rFonts w:ascii="Times New Roman" w:hAnsi="Times New Roman" w:cs="Times New Roman"/>
          <w:bCs/>
          <w:color w:val="auto"/>
          <w:sz w:val="24"/>
          <w:szCs w:val="24"/>
        </w:rPr>
        <w:t xml:space="preserve"> – Cópia do Certificado do Curso</w:t>
      </w:r>
      <w:r w:rsidR="00C359BD" w:rsidRPr="00C359BD">
        <w:rPr>
          <w:rFonts w:ascii="Times New Roman" w:hAnsi="Times New Roman" w:cs="Times New Roman"/>
          <w:bCs/>
          <w:color w:val="auto"/>
          <w:sz w:val="24"/>
          <w:szCs w:val="24"/>
        </w:rPr>
        <w:t xml:space="preserve"> </w:t>
      </w:r>
      <w:r w:rsidR="00C359BD" w:rsidRPr="00C359BD">
        <w:rPr>
          <w:rFonts w:ascii="Times New Roman" w:hAnsi="Times New Roman" w:cs="Times New Roman"/>
          <w:sz w:val="24"/>
          <w:szCs w:val="24"/>
        </w:rPr>
        <w:t>de formação para condutor de veículos escolares, mecânica e outros relacionados ao veículo ou a direção.</w:t>
      </w:r>
      <w:r w:rsidR="00C359BD">
        <w:rPr>
          <w:rFonts w:ascii="Times New Roman" w:hAnsi="Times New Roman" w:cs="Times New Roman"/>
          <w:sz w:val="24"/>
          <w:szCs w:val="24"/>
        </w:rPr>
        <w:t xml:space="preserve"> </w:t>
      </w:r>
      <w:r w:rsidR="00C359BD" w:rsidRPr="00602C25">
        <w:rPr>
          <w:rFonts w:ascii="Times New Roman" w:hAnsi="Times New Roman" w:cs="Times New Roman"/>
          <w:bCs/>
          <w:color w:val="auto"/>
          <w:sz w:val="24"/>
          <w:szCs w:val="24"/>
        </w:rPr>
        <w:t>(Para o cargo de motorista).</w:t>
      </w:r>
    </w:p>
    <w:p w14:paraId="04DEC582" w14:textId="4DDDBDC4" w:rsidR="00164F8B" w:rsidRPr="00164F8B" w:rsidRDefault="00164F8B" w:rsidP="00C359BD">
      <w:pPr>
        <w:spacing w:after="0" w:line="259" w:lineRule="auto"/>
        <w:ind w:left="0" w:firstLine="0"/>
        <w:rPr>
          <w:rFonts w:ascii="Times New Roman" w:hAnsi="Times New Roman" w:cs="Times New Roman"/>
          <w:bCs/>
          <w:color w:val="auto"/>
          <w:sz w:val="24"/>
          <w:szCs w:val="24"/>
        </w:rPr>
      </w:pPr>
      <w:r w:rsidRPr="00164F8B">
        <w:rPr>
          <w:rFonts w:ascii="Times New Roman" w:hAnsi="Times New Roman" w:cs="Times New Roman"/>
          <w:b/>
          <w:color w:val="auto"/>
          <w:sz w:val="24"/>
          <w:szCs w:val="24"/>
        </w:rPr>
        <w:t>3.4</w:t>
      </w:r>
      <w:r>
        <w:rPr>
          <w:rFonts w:ascii="Times New Roman" w:hAnsi="Times New Roman" w:cs="Times New Roman"/>
          <w:b/>
          <w:color w:val="auto"/>
          <w:sz w:val="24"/>
          <w:szCs w:val="24"/>
        </w:rPr>
        <w:t xml:space="preserve"> -</w:t>
      </w:r>
      <w:r w:rsidRPr="00164F8B">
        <w:t xml:space="preserve"> </w:t>
      </w:r>
      <w:r w:rsidRPr="00164F8B">
        <w:rPr>
          <w:rFonts w:ascii="Times New Roman" w:hAnsi="Times New Roman" w:cs="Times New Roman"/>
          <w:bCs/>
          <w:color w:val="auto"/>
          <w:sz w:val="24"/>
          <w:szCs w:val="24"/>
        </w:rPr>
        <w:t>Para os cargos de professor</w:t>
      </w:r>
      <w:r w:rsidR="00E65154">
        <w:rPr>
          <w:rFonts w:ascii="Times New Roman" w:hAnsi="Times New Roman" w:cs="Times New Roman"/>
          <w:bCs/>
          <w:color w:val="auto"/>
          <w:sz w:val="24"/>
          <w:szCs w:val="24"/>
        </w:rPr>
        <w:t>es</w:t>
      </w:r>
      <w:r w:rsidRPr="00164F8B">
        <w:rPr>
          <w:rFonts w:ascii="Times New Roman" w:hAnsi="Times New Roman" w:cs="Times New Roman"/>
          <w:bCs/>
          <w:color w:val="auto"/>
          <w:sz w:val="24"/>
          <w:szCs w:val="24"/>
        </w:rPr>
        <w:t xml:space="preserve"> será exigida a formação ensino superior,</w:t>
      </w:r>
      <w:r w:rsidR="00402B5F">
        <w:rPr>
          <w:rFonts w:ascii="Times New Roman" w:hAnsi="Times New Roman" w:cs="Times New Roman"/>
          <w:bCs/>
          <w:color w:val="auto"/>
          <w:sz w:val="24"/>
          <w:szCs w:val="24"/>
        </w:rPr>
        <w:t xml:space="preserve"> caso não tenha candidatos com ensino superior será permitido apresentar certificado de conclusão de ensino médio, observando a remuneração para este</w:t>
      </w:r>
      <w:r w:rsidR="009A4BAC">
        <w:rPr>
          <w:rFonts w:ascii="Times New Roman" w:hAnsi="Times New Roman" w:cs="Times New Roman"/>
          <w:bCs/>
          <w:color w:val="auto"/>
          <w:sz w:val="24"/>
          <w:szCs w:val="24"/>
        </w:rPr>
        <w:t xml:space="preserve">, conforme o item </w:t>
      </w:r>
      <w:r w:rsidR="00122D6A">
        <w:rPr>
          <w:rFonts w:ascii="Times New Roman" w:hAnsi="Times New Roman" w:cs="Times New Roman"/>
          <w:bCs/>
          <w:color w:val="auto"/>
          <w:sz w:val="24"/>
          <w:szCs w:val="24"/>
        </w:rPr>
        <w:t>7</w:t>
      </w:r>
      <w:r w:rsidR="009A4BAC">
        <w:rPr>
          <w:rFonts w:ascii="Times New Roman" w:hAnsi="Times New Roman" w:cs="Times New Roman"/>
          <w:bCs/>
          <w:color w:val="auto"/>
          <w:sz w:val="24"/>
          <w:szCs w:val="24"/>
        </w:rPr>
        <w:t xml:space="preserve"> do presente edital</w:t>
      </w:r>
      <w:r w:rsidR="00402B5F">
        <w:rPr>
          <w:rFonts w:ascii="Times New Roman" w:hAnsi="Times New Roman" w:cs="Times New Roman"/>
          <w:bCs/>
          <w:color w:val="auto"/>
          <w:sz w:val="24"/>
          <w:szCs w:val="24"/>
        </w:rPr>
        <w:t>, e</w:t>
      </w:r>
      <w:r w:rsidRPr="00164F8B">
        <w:rPr>
          <w:rFonts w:ascii="Times New Roman" w:hAnsi="Times New Roman" w:cs="Times New Roman"/>
          <w:bCs/>
          <w:color w:val="auto"/>
          <w:sz w:val="24"/>
          <w:szCs w:val="24"/>
        </w:rPr>
        <w:t xml:space="preserve"> para os cargos de motorist</w:t>
      </w:r>
      <w:r w:rsidR="00E65154">
        <w:rPr>
          <w:rFonts w:ascii="Times New Roman" w:hAnsi="Times New Roman" w:cs="Times New Roman"/>
          <w:bCs/>
          <w:color w:val="auto"/>
          <w:sz w:val="24"/>
          <w:szCs w:val="24"/>
        </w:rPr>
        <w:t>a</w:t>
      </w:r>
      <w:r w:rsidR="009A4BAC">
        <w:rPr>
          <w:rFonts w:ascii="Times New Roman" w:hAnsi="Times New Roman" w:cs="Times New Roman"/>
          <w:bCs/>
          <w:color w:val="auto"/>
          <w:sz w:val="24"/>
          <w:szCs w:val="24"/>
        </w:rPr>
        <w:t xml:space="preserve"> e merendeira o</w:t>
      </w:r>
      <w:r w:rsidRPr="00164F8B">
        <w:rPr>
          <w:rFonts w:ascii="Times New Roman" w:hAnsi="Times New Roman" w:cs="Times New Roman"/>
          <w:bCs/>
          <w:color w:val="auto"/>
          <w:sz w:val="24"/>
          <w:szCs w:val="24"/>
        </w:rPr>
        <w:t xml:space="preserve"> ensino fundamental completo.</w:t>
      </w:r>
    </w:p>
    <w:p w14:paraId="61AEDADD" w14:textId="12B6E2B7" w:rsidR="00602C25" w:rsidRPr="00BD549C" w:rsidRDefault="00602C25" w:rsidP="00B92F97">
      <w:pPr>
        <w:tabs>
          <w:tab w:val="left" w:pos="284"/>
          <w:tab w:val="left" w:pos="426"/>
        </w:tabs>
        <w:spacing w:after="43"/>
        <w:ind w:left="0" w:right="39" w:firstLine="0"/>
        <w:rPr>
          <w:rFonts w:ascii="Times New Roman" w:hAnsi="Times New Roman" w:cs="Times New Roman"/>
          <w:bCs/>
          <w:color w:val="auto"/>
          <w:sz w:val="24"/>
          <w:szCs w:val="24"/>
        </w:rPr>
      </w:pPr>
    </w:p>
    <w:p w14:paraId="345BAE8E" w14:textId="47320543" w:rsidR="000B4E2C" w:rsidRPr="00BD549C" w:rsidRDefault="00BD549C" w:rsidP="00BD549C">
      <w:pPr>
        <w:shd w:val="clear" w:color="auto" w:fill="8EAADB"/>
        <w:spacing w:after="18" w:line="259" w:lineRule="auto"/>
        <w:ind w:left="0"/>
        <w:jc w:val="left"/>
        <w:rPr>
          <w:b/>
          <w:bCs/>
        </w:rPr>
      </w:pPr>
      <w:r>
        <w:rPr>
          <w:b/>
          <w:bCs/>
        </w:rPr>
        <w:t xml:space="preserve">  </w:t>
      </w:r>
      <w:r w:rsidRPr="00BD549C">
        <w:rPr>
          <w:b/>
          <w:bCs/>
        </w:rPr>
        <w:t>4 – DA SELEÇÃO</w:t>
      </w:r>
    </w:p>
    <w:p w14:paraId="7D691674" w14:textId="77777777" w:rsidR="00BD549C" w:rsidRDefault="00BD549C" w:rsidP="00BD549C">
      <w:pPr>
        <w:spacing w:after="0" w:line="240" w:lineRule="auto"/>
        <w:ind w:left="11" w:firstLine="0"/>
        <w:rPr>
          <w:rFonts w:ascii="Times New Roman" w:hAnsi="Times New Roman" w:cs="Times New Roman"/>
          <w:sz w:val="24"/>
          <w:szCs w:val="24"/>
        </w:rPr>
      </w:pPr>
    </w:p>
    <w:p w14:paraId="1DF3FFF6" w14:textId="75D166FE" w:rsidR="000B4E2C" w:rsidRDefault="00BD549C" w:rsidP="00BD549C">
      <w:pPr>
        <w:spacing w:after="0" w:line="240" w:lineRule="auto"/>
        <w:ind w:left="11" w:firstLine="0"/>
        <w:rPr>
          <w:rFonts w:ascii="Times New Roman" w:hAnsi="Times New Roman" w:cs="Times New Roman"/>
          <w:sz w:val="24"/>
          <w:szCs w:val="24"/>
        </w:rPr>
      </w:pPr>
      <w:r w:rsidRPr="00BD549C">
        <w:rPr>
          <w:rFonts w:ascii="Times New Roman" w:hAnsi="Times New Roman" w:cs="Times New Roman"/>
          <w:sz w:val="24"/>
          <w:szCs w:val="24"/>
        </w:rPr>
        <w:t xml:space="preserve">4.1 - A forma de seleção dos candidatos a função acima mencionada dar-se-á, pela contagem de pontos, levando em consideração a somatória geral dos requisitos apresentados no ANEXO II do presente edital.    </w:t>
      </w:r>
    </w:p>
    <w:p w14:paraId="70754A6F" w14:textId="77777777" w:rsidR="00BD549C" w:rsidRPr="00BD549C" w:rsidRDefault="00BD549C" w:rsidP="00BD549C">
      <w:pPr>
        <w:spacing w:after="0" w:line="240" w:lineRule="auto"/>
        <w:ind w:left="11" w:firstLine="0"/>
        <w:rPr>
          <w:rFonts w:ascii="Times New Roman" w:hAnsi="Times New Roman" w:cs="Times New Roman"/>
          <w:sz w:val="24"/>
          <w:szCs w:val="24"/>
        </w:rPr>
      </w:pPr>
    </w:p>
    <w:tbl>
      <w:tblPr>
        <w:tblStyle w:val="TableGrid"/>
        <w:tblW w:w="9376" w:type="dxa"/>
        <w:tblInd w:w="-20" w:type="dxa"/>
        <w:tblCellMar>
          <w:top w:w="34" w:type="dxa"/>
          <w:right w:w="115" w:type="dxa"/>
        </w:tblCellMar>
        <w:tblLook w:val="04A0" w:firstRow="1" w:lastRow="0" w:firstColumn="1" w:lastColumn="0" w:noHBand="0" w:noVBand="1"/>
      </w:tblPr>
      <w:tblGrid>
        <w:gridCol w:w="162"/>
        <w:gridCol w:w="9214"/>
      </w:tblGrid>
      <w:tr w:rsidR="000B4E2C" w14:paraId="6300076C" w14:textId="77777777" w:rsidTr="00BD549C">
        <w:trPr>
          <w:trHeight w:val="250"/>
        </w:trPr>
        <w:tc>
          <w:tcPr>
            <w:tcW w:w="162" w:type="dxa"/>
            <w:tcBorders>
              <w:top w:val="nil"/>
              <w:left w:val="nil"/>
              <w:bottom w:val="nil"/>
              <w:right w:val="nil"/>
            </w:tcBorders>
            <w:shd w:val="clear" w:color="auto" w:fill="8EAADB"/>
          </w:tcPr>
          <w:p w14:paraId="34AF369E" w14:textId="3D6A818E" w:rsidR="000B4E2C" w:rsidRDefault="000B4E2C" w:rsidP="00BD549C">
            <w:pPr>
              <w:spacing w:after="0" w:line="259" w:lineRule="auto"/>
              <w:ind w:left="0" w:firstLine="0"/>
              <w:jc w:val="left"/>
            </w:pPr>
          </w:p>
        </w:tc>
        <w:tc>
          <w:tcPr>
            <w:tcW w:w="9214" w:type="dxa"/>
            <w:tcBorders>
              <w:top w:val="nil"/>
              <w:left w:val="nil"/>
              <w:bottom w:val="nil"/>
              <w:right w:val="nil"/>
            </w:tcBorders>
            <w:shd w:val="clear" w:color="auto" w:fill="8EAADB"/>
          </w:tcPr>
          <w:p w14:paraId="40CF125B" w14:textId="5588C02B" w:rsidR="000B4E2C" w:rsidRPr="00BD549C" w:rsidRDefault="00BD549C" w:rsidP="00BD549C">
            <w:pPr>
              <w:spacing w:after="0" w:line="259" w:lineRule="auto"/>
              <w:ind w:left="0" w:firstLine="0"/>
              <w:jc w:val="left"/>
              <w:rPr>
                <w:b/>
                <w:bCs/>
              </w:rPr>
            </w:pPr>
            <w:r w:rsidRPr="00BD549C">
              <w:rPr>
                <w:b/>
                <w:bCs/>
              </w:rPr>
              <w:t>5 - DOS CRITÉRIOS DE DESEMPATE</w:t>
            </w:r>
          </w:p>
        </w:tc>
      </w:tr>
    </w:tbl>
    <w:p w14:paraId="31DF2687" w14:textId="77777777" w:rsidR="00BD549C" w:rsidRDefault="00BD549C" w:rsidP="00BD549C">
      <w:pPr>
        <w:spacing w:after="0" w:line="259" w:lineRule="auto"/>
        <w:ind w:left="10" w:firstLine="0"/>
        <w:rPr>
          <w:rFonts w:ascii="Times New Roman" w:hAnsi="Times New Roman" w:cs="Times New Roman"/>
          <w:sz w:val="24"/>
          <w:szCs w:val="24"/>
        </w:rPr>
      </w:pPr>
    </w:p>
    <w:p w14:paraId="5740D97B" w14:textId="6447CF0E" w:rsidR="000B4E2C" w:rsidRDefault="00BD549C" w:rsidP="00BD549C">
      <w:pPr>
        <w:spacing w:after="0" w:line="259" w:lineRule="auto"/>
        <w:ind w:left="10" w:firstLine="0"/>
        <w:rPr>
          <w:rFonts w:ascii="Times New Roman" w:hAnsi="Times New Roman" w:cs="Times New Roman"/>
          <w:sz w:val="24"/>
          <w:szCs w:val="24"/>
        </w:rPr>
      </w:pPr>
      <w:r w:rsidRPr="00BD549C">
        <w:rPr>
          <w:rFonts w:ascii="Times New Roman" w:hAnsi="Times New Roman" w:cs="Times New Roman"/>
          <w:sz w:val="24"/>
          <w:szCs w:val="24"/>
        </w:rPr>
        <w:t>5.1 - Em caso de igualdade de notas, o desempate beneficiará sucessivamente o candidato que possuir a maior idade civil.</w:t>
      </w:r>
    </w:p>
    <w:p w14:paraId="1C0F9C15" w14:textId="77777777" w:rsidR="00BD549C" w:rsidRPr="00BD549C" w:rsidRDefault="00BD549C" w:rsidP="00BD549C">
      <w:pPr>
        <w:spacing w:after="0" w:line="259" w:lineRule="auto"/>
        <w:ind w:left="10" w:firstLine="0"/>
        <w:rPr>
          <w:rFonts w:ascii="Times New Roman" w:hAnsi="Times New Roman" w:cs="Times New Roman"/>
          <w:sz w:val="24"/>
          <w:szCs w:val="24"/>
        </w:rPr>
      </w:pPr>
    </w:p>
    <w:tbl>
      <w:tblPr>
        <w:tblStyle w:val="TableGrid"/>
        <w:tblW w:w="9376" w:type="dxa"/>
        <w:tblInd w:w="-20" w:type="dxa"/>
        <w:tblCellMar>
          <w:top w:w="34" w:type="dxa"/>
          <w:right w:w="115" w:type="dxa"/>
        </w:tblCellMar>
        <w:tblLook w:val="04A0" w:firstRow="1" w:lastRow="0" w:firstColumn="1" w:lastColumn="0" w:noHBand="0" w:noVBand="1"/>
      </w:tblPr>
      <w:tblGrid>
        <w:gridCol w:w="751"/>
        <w:gridCol w:w="8625"/>
      </w:tblGrid>
      <w:tr w:rsidR="000B4E2C" w14:paraId="034F969D" w14:textId="77777777" w:rsidTr="008D6F4B">
        <w:trPr>
          <w:trHeight w:val="250"/>
        </w:trPr>
        <w:tc>
          <w:tcPr>
            <w:tcW w:w="751" w:type="dxa"/>
            <w:tcBorders>
              <w:top w:val="nil"/>
              <w:left w:val="nil"/>
              <w:bottom w:val="nil"/>
              <w:right w:val="nil"/>
            </w:tcBorders>
            <w:shd w:val="clear" w:color="auto" w:fill="B4C6E7"/>
          </w:tcPr>
          <w:p w14:paraId="6DE41F52" w14:textId="2C163EA9" w:rsidR="000B4E2C" w:rsidRDefault="008F3122">
            <w:pPr>
              <w:spacing w:after="0" w:line="259" w:lineRule="auto"/>
              <w:ind w:left="30" w:firstLine="0"/>
              <w:jc w:val="left"/>
            </w:pPr>
            <w:r>
              <w:rPr>
                <w:b/>
              </w:rPr>
              <w:t xml:space="preserve">6 -  </w:t>
            </w:r>
          </w:p>
        </w:tc>
        <w:tc>
          <w:tcPr>
            <w:tcW w:w="8625" w:type="dxa"/>
            <w:tcBorders>
              <w:top w:val="nil"/>
              <w:left w:val="nil"/>
              <w:bottom w:val="nil"/>
              <w:right w:val="nil"/>
            </w:tcBorders>
            <w:shd w:val="clear" w:color="auto" w:fill="B4C6E7"/>
          </w:tcPr>
          <w:p w14:paraId="63926C3F" w14:textId="01920F14" w:rsidR="000B4E2C" w:rsidRDefault="004A4F74">
            <w:pPr>
              <w:spacing w:after="0" w:line="259" w:lineRule="auto"/>
              <w:ind w:left="0" w:firstLine="0"/>
              <w:jc w:val="left"/>
            </w:pPr>
            <w:r>
              <w:rPr>
                <w:b/>
              </w:rPr>
              <w:t>D</w:t>
            </w:r>
            <w:r w:rsidR="008F3122">
              <w:rPr>
                <w:b/>
              </w:rPr>
              <w:t>OS RECURSOS</w:t>
            </w:r>
            <w:r>
              <w:t xml:space="preserve"> </w:t>
            </w:r>
          </w:p>
        </w:tc>
      </w:tr>
    </w:tbl>
    <w:p w14:paraId="1EF90365" w14:textId="77777777" w:rsidR="008F3122" w:rsidRPr="008F3122" w:rsidRDefault="008F3122" w:rsidP="008F3122">
      <w:pPr>
        <w:spacing w:after="0" w:line="259" w:lineRule="auto"/>
        <w:ind w:left="10" w:firstLine="0"/>
        <w:rPr>
          <w:rFonts w:ascii="Times New Roman" w:hAnsi="Times New Roman" w:cs="Times New Roman"/>
          <w:sz w:val="24"/>
          <w:szCs w:val="24"/>
        </w:rPr>
      </w:pPr>
      <w:r w:rsidRPr="008F3122">
        <w:rPr>
          <w:rFonts w:ascii="Times New Roman" w:hAnsi="Times New Roman" w:cs="Times New Roman"/>
          <w:sz w:val="24"/>
          <w:szCs w:val="24"/>
        </w:rPr>
        <w:t xml:space="preserve">6.1 – O candidato que sentir-se prejudicado e desejar interpor recurso contra a contagem de pontos e classificação prévia, disporá de 01 (um) dia para fazê-lo, contados a partir da divulgação do resultado preliminar, conforme cronograma disposto no Anexo I deste Edital.  </w:t>
      </w:r>
    </w:p>
    <w:p w14:paraId="79AE268A" w14:textId="29096A18" w:rsidR="008F3122" w:rsidRPr="008F3122" w:rsidRDefault="008F3122" w:rsidP="008F3122">
      <w:pPr>
        <w:spacing w:after="0" w:line="259" w:lineRule="auto"/>
        <w:ind w:left="10" w:firstLine="0"/>
        <w:rPr>
          <w:rFonts w:ascii="Times New Roman" w:hAnsi="Times New Roman" w:cs="Times New Roman"/>
          <w:sz w:val="24"/>
          <w:szCs w:val="24"/>
        </w:rPr>
      </w:pPr>
      <w:r w:rsidRPr="008F3122">
        <w:rPr>
          <w:rFonts w:ascii="Times New Roman" w:hAnsi="Times New Roman" w:cs="Times New Roman"/>
          <w:sz w:val="24"/>
          <w:szCs w:val="24"/>
        </w:rPr>
        <w:t xml:space="preserve">6.2 – O candidato que desejar apresentar recursos contra o resultado parcial, deverá se direcionar até a Secretaria Municipal de Educação, para realização do mesmo.  </w:t>
      </w:r>
    </w:p>
    <w:p w14:paraId="34639F7B" w14:textId="4268AE60" w:rsidR="000B4E2C" w:rsidRDefault="008F3122" w:rsidP="008F3122">
      <w:pPr>
        <w:spacing w:after="0" w:line="259" w:lineRule="auto"/>
        <w:ind w:left="10" w:firstLine="0"/>
        <w:rPr>
          <w:rFonts w:ascii="Times New Roman" w:hAnsi="Times New Roman" w:cs="Times New Roman"/>
          <w:sz w:val="24"/>
          <w:szCs w:val="24"/>
        </w:rPr>
      </w:pPr>
      <w:r w:rsidRPr="008F3122">
        <w:rPr>
          <w:rFonts w:ascii="Times New Roman" w:hAnsi="Times New Roman" w:cs="Times New Roman"/>
          <w:sz w:val="24"/>
          <w:szCs w:val="24"/>
        </w:rPr>
        <w:t xml:space="preserve">6.3 – O recurso será avaliado e julgado pela Comissão Fiscalizadora do Processo Seletivo </w:t>
      </w:r>
      <w:r w:rsidR="00220521">
        <w:rPr>
          <w:rFonts w:ascii="Times New Roman" w:hAnsi="Times New Roman" w:cs="Times New Roman"/>
          <w:sz w:val="24"/>
          <w:szCs w:val="24"/>
        </w:rPr>
        <w:t>por Contagem de Pontos</w:t>
      </w:r>
      <w:r w:rsidRPr="008F3122">
        <w:rPr>
          <w:rFonts w:ascii="Times New Roman" w:hAnsi="Times New Roman" w:cs="Times New Roman"/>
          <w:sz w:val="24"/>
          <w:szCs w:val="24"/>
        </w:rPr>
        <w:t xml:space="preserve"> Nº 00</w:t>
      </w:r>
      <w:r>
        <w:rPr>
          <w:rFonts w:ascii="Times New Roman" w:hAnsi="Times New Roman" w:cs="Times New Roman"/>
          <w:sz w:val="24"/>
          <w:szCs w:val="24"/>
        </w:rPr>
        <w:t>1</w:t>
      </w:r>
      <w:r w:rsidRPr="008F3122">
        <w:rPr>
          <w:rFonts w:ascii="Times New Roman" w:hAnsi="Times New Roman" w:cs="Times New Roman"/>
          <w:sz w:val="24"/>
          <w:szCs w:val="24"/>
        </w:rPr>
        <w:t>/202</w:t>
      </w:r>
      <w:r>
        <w:rPr>
          <w:rFonts w:ascii="Times New Roman" w:hAnsi="Times New Roman" w:cs="Times New Roman"/>
          <w:sz w:val="24"/>
          <w:szCs w:val="24"/>
        </w:rPr>
        <w:t>4</w:t>
      </w:r>
      <w:r w:rsidRPr="008F3122">
        <w:rPr>
          <w:rFonts w:ascii="Times New Roman" w:hAnsi="Times New Roman" w:cs="Times New Roman"/>
          <w:sz w:val="24"/>
          <w:szCs w:val="24"/>
        </w:rPr>
        <w:t>, para análise e eventual atendimento.</w:t>
      </w:r>
      <w:bookmarkStart w:id="1" w:name="_GoBack"/>
      <w:bookmarkEnd w:id="1"/>
    </w:p>
    <w:p w14:paraId="444AFBB5" w14:textId="77777777" w:rsidR="00AE1D7F" w:rsidRPr="008F3122" w:rsidRDefault="00AE1D7F" w:rsidP="008F3122">
      <w:pPr>
        <w:spacing w:after="0" w:line="259" w:lineRule="auto"/>
        <w:ind w:left="10" w:firstLine="0"/>
        <w:rPr>
          <w:rFonts w:ascii="Times New Roman" w:hAnsi="Times New Roman" w:cs="Times New Roman"/>
          <w:sz w:val="24"/>
          <w:szCs w:val="24"/>
        </w:rPr>
      </w:pPr>
    </w:p>
    <w:tbl>
      <w:tblPr>
        <w:tblStyle w:val="TableGrid"/>
        <w:tblW w:w="9376" w:type="dxa"/>
        <w:tblInd w:w="-20" w:type="dxa"/>
        <w:tblCellMar>
          <w:top w:w="34" w:type="dxa"/>
          <w:right w:w="115" w:type="dxa"/>
        </w:tblCellMar>
        <w:tblLook w:val="04A0" w:firstRow="1" w:lastRow="0" w:firstColumn="1" w:lastColumn="0" w:noHBand="0" w:noVBand="1"/>
      </w:tblPr>
      <w:tblGrid>
        <w:gridCol w:w="162"/>
        <w:gridCol w:w="9214"/>
      </w:tblGrid>
      <w:tr w:rsidR="000B4E2C" w14:paraId="12A3A1FB" w14:textId="77777777" w:rsidTr="00AE1D7F">
        <w:trPr>
          <w:trHeight w:val="255"/>
        </w:trPr>
        <w:tc>
          <w:tcPr>
            <w:tcW w:w="162" w:type="dxa"/>
            <w:tcBorders>
              <w:top w:val="nil"/>
              <w:left w:val="nil"/>
              <w:bottom w:val="nil"/>
              <w:right w:val="nil"/>
            </w:tcBorders>
            <w:shd w:val="clear" w:color="auto" w:fill="B4C6E7"/>
          </w:tcPr>
          <w:p w14:paraId="6CE9FA83" w14:textId="15148489" w:rsidR="000B4E2C" w:rsidRDefault="000B4E2C">
            <w:pPr>
              <w:spacing w:after="0" w:line="259" w:lineRule="auto"/>
              <w:ind w:left="30" w:firstLine="0"/>
              <w:jc w:val="left"/>
            </w:pPr>
          </w:p>
        </w:tc>
        <w:tc>
          <w:tcPr>
            <w:tcW w:w="9214" w:type="dxa"/>
            <w:tcBorders>
              <w:top w:val="nil"/>
              <w:left w:val="nil"/>
              <w:bottom w:val="nil"/>
              <w:right w:val="nil"/>
            </w:tcBorders>
            <w:shd w:val="clear" w:color="auto" w:fill="B4C6E7"/>
          </w:tcPr>
          <w:p w14:paraId="673C62B5" w14:textId="54532738" w:rsidR="000B4E2C" w:rsidRPr="00AE1D7F" w:rsidRDefault="00AE1D7F">
            <w:pPr>
              <w:spacing w:after="0" w:line="259" w:lineRule="auto"/>
              <w:ind w:left="0" w:firstLine="0"/>
              <w:jc w:val="left"/>
              <w:rPr>
                <w:b/>
                <w:bCs/>
              </w:rPr>
            </w:pPr>
            <w:r w:rsidRPr="00AE1D7F">
              <w:rPr>
                <w:b/>
                <w:bCs/>
              </w:rPr>
              <w:t>7 – VAGAS, LOCAL DE TRABALHO, ESCOLARIDADE E REMUNERAÇÃO</w:t>
            </w:r>
          </w:p>
        </w:tc>
      </w:tr>
    </w:tbl>
    <w:p w14:paraId="36C8C10A" w14:textId="6C655FCC" w:rsidR="000B4E2C" w:rsidRDefault="000B4E2C">
      <w:pPr>
        <w:spacing w:after="15" w:line="259" w:lineRule="auto"/>
        <w:ind w:left="10" w:firstLine="0"/>
        <w:jc w:val="left"/>
      </w:pPr>
    </w:p>
    <w:tbl>
      <w:tblPr>
        <w:tblStyle w:val="Tabelacomgrade"/>
        <w:tblW w:w="9674" w:type="dxa"/>
        <w:tblInd w:w="-289" w:type="dxa"/>
        <w:tblLook w:val="04A0" w:firstRow="1" w:lastRow="0" w:firstColumn="1" w:lastColumn="0" w:noHBand="0" w:noVBand="1"/>
      </w:tblPr>
      <w:tblGrid>
        <w:gridCol w:w="2849"/>
        <w:gridCol w:w="1199"/>
        <w:gridCol w:w="1876"/>
        <w:gridCol w:w="1875"/>
        <w:gridCol w:w="1875"/>
      </w:tblGrid>
      <w:tr w:rsidR="006778A9" w14:paraId="21349FEE" w14:textId="77777777" w:rsidTr="00EF68C8">
        <w:trPr>
          <w:trHeight w:val="453"/>
        </w:trPr>
        <w:tc>
          <w:tcPr>
            <w:tcW w:w="2849" w:type="dxa"/>
          </w:tcPr>
          <w:p w14:paraId="250E6297" w14:textId="616753EB" w:rsidR="006778A9" w:rsidRPr="006778A9" w:rsidRDefault="006778A9" w:rsidP="006778A9">
            <w:pPr>
              <w:spacing w:after="15" w:line="259" w:lineRule="auto"/>
              <w:ind w:left="0" w:firstLine="0"/>
              <w:jc w:val="center"/>
              <w:rPr>
                <w:b/>
                <w:bCs/>
              </w:rPr>
            </w:pPr>
            <w:r w:rsidRPr="006778A9">
              <w:rPr>
                <w:b/>
                <w:bCs/>
              </w:rPr>
              <w:t>Cargo: Professor Formação</w:t>
            </w:r>
          </w:p>
        </w:tc>
        <w:tc>
          <w:tcPr>
            <w:tcW w:w="1199" w:type="dxa"/>
          </w:tcPr>
          <w:p w14:paraId="33E8FB4B" w14:textId="3ABB9B37" w:rsidR="006778A9" w:rsidRPr="006778A9" w:rsidRDefault="006778A9" w:rsidP="006778A9">
            <w:pPr>
              <w:spacing w:after="15" w:line="259" w:lineRule="auto"/>
              <w:ind w:left="0" w:firstLine="0"/>
              <w:jc w:val="center"/>
              <w:rPr>
                <w:b/>
                <w:bCs/>
              </w:rPr>
            </w:pPr>
            <w:r w:rsidRPr="006778A9">
              <w:rPr>
                <w:b/>
                <w:bCs/>
              </w:rPr>
              <w:t>Escolas</w:t>
            </w:r>
          </w:p>
        </w:tc>
        <w:tc>
          <w:tcPr>
            <w:tcW w:w="1876" w:type="dxa"/>
          </w:tcPr>
          <w:p w14:paraId="0BFD4E2E" w14:textId="67B4234D" w:rsidR="006778A9" w:rsidRPr="006778A9" w:rsidRDefault="006778A9" w:rsidP="006778A9">
            <w:pPr>
              <w:spacing w:after="15" w:line="259" w:lineRule="auto"/>
              <w:ind w:left="0" w:firstLine="0"/>
              <w:jc w:val="center"/>
              <w:rPr>
                <w:b/>
                <w:bCs/>
              </w:rPr>
            </w:pPr>
            <w:r w:rsidRPr="006778A9">
              <w:rPr>
                <w:b/>
                <w:bCs/>
              </w:rPr>
              <w:t xml:space="preserve">Vencimento Hora aula </w:t>
            </w:r>
          </w:p>
        </w:tc>
        <w:tc>
          <w:tcPr>
            <w:tcW w:w="1875" w:type="dxa"/>
          </w:tcPr>
          <w:p w14:paraId="0FACFDB3" w14:textId="016685B3" w:rsidR="006778A9" w:rsidRPr="006778A9" w:rsidRDefault="006778A9" w:rsidP="006778A9">
            <w:pPr>
              <w:spacing w:after="15" w:line="259" w:lineRule="auto"/>
              <w:ind w:left="0" w:firstLine="0"/>
              <w:jc w:val="center"/>
              <w:rPr>
                <w:b/>
                <w:bCs/>
              </w:rPr>
            </w:pPr>
            <w:r w:rsidRPr="006778A9">
              <w:rPr>
                <w:b/>
                <w:bCs/>
              </w:rPr>
              <w:t>Vagas/ Horas Normais</w:t>
            </w:r>
          </w:p>
        </w:tc>
        <w:tc>
          <w:tcPr>
            <w:tcW w:w="1875" w:type="dxa"/>
          </w:tcPr>
          <w:p w14:paraId="7A8D7E56" w14:textId="50F5E7EF" w:rsidR="006778A9" w:rsidRPr="006778A9" w:rsidRDefault="006778A9" w:rsidP="006778A9">
            <w:pPr>
              <w:spacing w:after="15" w:line="259" w:lineRule="auto"/>
              <w:ind w:left="0" w:firstLine="0"/>
              <w:jc w:val="center"/>
              <w:rPr>
                <w:b/>
                <w:bCs/>
              </w:rPr>
            </w:pPr>
            <w:r w:rsidRPr="006778A9">
              <w:rPr>
                <w:b/>
                <w:bCs/>
              </w:rPr>
              <w:t>Vagas/ Reserva de horas</w:t>
            </w:r>
          </w:p>
        </w:tc>
      </w:tr>
      <w:tr w:rsidR="00EF68C8" w14:paraId="0B3140EA" w14:textId="77777777" w:rsidTr="00EF68C8">
        <w:trPr>
          <w:trHeight w:val="196"/>
        </w:trPr>
        <w:tc>
          <w:tcPr>
            <w:tcW w:w="2849" w:type="dxa"/>
          </w:tcPr>
          <w:p w14:paraId="7AE83C82" w14:textId="539C28CF" w:rsidR="00EF68C8" w:rsidRPr="006778A9" w:rsidRDefault="00EF68C8">
            <w:pPr>
              <w:spacing w:after="15" w:line="259" w:lineRule="auto"/>
              <w:ind w:left="0" w:firstLine="0"/>
              <w:jc w:val="left"/>
              <w:rPr>
                <w:rFonts w:ascii="Times New Roman" w:hAnsi="Times New Roman" w:cs="Times New Roman"/>
                <w:sz w:val="20"/>
                <w:szCs w:val="20"/>
              </w:rPr>
            </w:pPr>
            <w:r w:rsidRPr="006778A9">
              <w:rPr>
                <w:rFonts w:ascii="Times New Roman" w:hAnsi="Times New Roman" w:cs="Times New Roman"/>
                <w:sz w:val="20"/>
                <w:szCs w:val="20"/>
              </w:rPr>
              <w:t>Nível Superior Lic. Pedagogia</w:t>
            </w:r>
          </w:p>
        </w:tc>
        <w:tc>
          <w:tcPr>
            <w:tcW w:w="1199" w:type="dxa"/>
            <w:vMerge w:val="restart"/>
          </w:tcPr>
          <w:p w14:paraId="30691CE0" w14:textId="717BB753" w:rsidR="00EF68C8" w:rsidRDefault="00EF68C8">
            <w:pPr>
              <w:spacing w:after="15" w:line="259" w:lineRule="auto"/>
              <w:ind w:left="0" w:firstLine="0"/>
              <w:jc w:val="left"/>
            </w:pPr>
          </w:p>
          <w:p w14:paraId="7E226BD2" w14:textId="77777777" w:rsidR="00EF68C8" w:rsidRDefault="00EF68C8" w:rsidP="006778A9">
            <w:pPr>
              <w:spacing w:after="15" w:line="259" w:lineRule="auto"/>
              <w:ind w:left="0" w:firstLine="0"/>
              <w:jc w:val="center"/>
            </w:pPr>
          </w:p>
          <w:p w14:paraId="2E2ED099" w14:textId="62393314" w:rsidR="00EF68C8" w:rsidRPr="006778A9" w:rsidRDefault="00EF68C8" w:rsidP="006778A9">
            <w:pPr>
              <w:spacing w:after="15" w:line="259" w:lineRule="auto"/>
              <w:ind w:left="0" w:firstLine="0"/>
              <w:jc w:val="center"/>
              <w:rPr>
                <w:rFonts w:ascii="Times New Roman" w:hAnsi="Times New Roman" w:cs="Times New Roman"/>
                <w:sz w:val="20"/>
                <w:szCs w:val="20"/>
              </w:rPr>
            </w:pPr>
            <w:r w:rsidRPr="006778A9">
              <w:rPr>
                <w:rFonts w:ascii="Times New Roman" w:hAnsi="Times New Roman" w:cs="Times New Roman"/>
                <w:sz w:val="20"/>
                <w:szCs w:val="20"/>
              </w:rPr>
              <w:t>ZONA</w:t>
            </w:r>
          </w:p>
          <w:p w14:paraId="3A663945" w14:textId="3F035E21" w:rsidR="00EF68C8" w:rsidRDefault="00EF68C8" w:rsidP="00B53005">
            <w:pPr>
              <w:spacing w:after="15" w:line="259" w:lineRule="auto"/>
              <w:ind w:left="0" w:firstLine="0"/>
              <w:jc w:val="center"/>
            </w:pPr>
            <w:r w:rsidRPr="006778A9">
              <w:rPr>
                <w:rFonts w:ascii="Times New Roman" w:hAnsi="Times New Roman" w:cs="Times New Roman"/>
                <w:sz w:val="20"/>
                <w:szCs w:val="20"/>
              </w:rPr>
              <w:t>RURAL</w:t>
            </w:r>
          </w:p>
        </w:tc>
        <w:tc>
          <w:tcPr>
            <w:tcW w:w="1876" w:type="dxa"/>
            <w:vMerge w:val="restart"/>
          </w:tcPr>
          <w:p w14:paraId="0C05CE16" w14:textId="77777777" w:rsidR="00CF29B0" w:rsidRDefault="00CF29B0">
            <w:pPr>
              <w:spacing w:after="15" w:line="259" w:lineRule="auto"/>
              <w:ind w:left="0" w:firstLine="0"/>
              <w:jc w:val="left"/>
            </w:pPr>
          </w:p>
          <w:p w14:paraId="6A2893C4" w14:textId="55BFE760" w:rsidR="00CE25E9" w:rsidRDefault="00CF29B0">
            <w:pPr>
              <w:spacing w:after="15" w:line="259" w:lineRule="auto"/>
              <w:ind w:left="0" w:firstLine="0"/>
              <w:jc w:val="left"/>
            </w:pPr>
            <w:r>
              <w:t>Ensino Superior</w:t>
            </w:r>
          </w:p>
          <w:p w14:paraId="7EAFD139" w14:textId="6D798678" w:rsidR="00EF68C8" w:rsidRDefault="00CE25E9" w:rsidP="00CE25E9">
            <w:pPr>
              <w:spacing w:after="15" w:line="259" w:lineRule="auto"/>
              <w:ind w:left="0" w:firstLine="0"/>
              <w:jc w:val="center"/>
            </w:pPr>
            <w:r>
              <w:t>34,98</w:t>
            </w:r>
          </w:p>
        </w:tc>
        <w:tc>
          <w:tcPr>
            <w:tcW w:w="1875" w:type="dxa"/>
          </w:tcPr>
          <w:p w14:paraId="39FA6AA6" w14:textId="29DDF28E" w:rsidR="00EF68C8" w:rsidRDefault="00EF68C8" w:rsidP="00E03AD8">
            <w:pPr>
              <w:spacing w:after="15" w:line="259" w:lineRule="auto"/>
              <w:ind w:left="0" w:firstLine="0"/>
              <w:jc w:val="center"/>
            </w:pPr>
            <w:r w:rsidRPr="00E03AD8">
              <w:t>00/00 h</w:t>
            </w:r>
          </w:p>
        </w:tc>
        <w:tc>
          <w:tcPr>
            <w:tcW w:w="1875" w:type="dxa"/>
          </w:tcPr>
          <w:p w14:paraId="56DA2E5B" w14:textId="3F814D3F" w:rsidR="00EF68C8" w:rsidRDefault="00EF68C8" w:rsidP="00E03AD8">
            <w:pPr>
              <w:spacing w:after="15" w:line="259" w:lineRule="auto"/>
              <w:ind w:left="0" w:firstLine="0"/>
              <w:jc w:val="center"/>
            </w:pPr>
            <w:r w:rsidRPr="00E03AD8">
              <w:t>06/120 h</w:t>
            </w:r>
          </w:p>
        </w:tc>
      </w:tr>
      <w:tr w:rsidR="00EF68C8" w14:paraId="707CCE76" w14:textId="77777777" w:rsidTr="00EF68C8">
        <w:trPr>
          <w:trHeight w:val="196"/>
        </w:trPr>
        <w:tc>
          <w:tcPr>
            <w:tcW w:w="2849" w:type="dxa"/>
          </w:tcPr>
          <w:p w14:paraId="38E0EF59" w14:textId="64AEF3C8" w:rsidR="00EF68C8" w:rsidRPr="00F603D3" w:rsidRDefault="00EF68C8" w:rsidP="00F603D3">
            <w:pPr>
              <w:ind w:left="0" w:firstLine="0"/>
              <w:rPr>
                <w:rFonts w:ascii="Times New Roman" w:hAnsi="Times New Roman" w:cs="Times New Roman"/>
                <w:sz w:val="20"/>
                <w:szCs w:val="20"/>
              </w:rPr>
            </w:pPr>
            <w:r w:rsidRPr="00F603D3">
              <w:rPr>
                <w:rFonts w:ascii="Times New Roman" w:hAnsi="Times New Roman" w:cs="Times New Roman"/>
                <w:sz w:val="20"/>
                <w:szCs w:val="20"/>
              </w:rPr>
              <w:t>Nível Superior Lic. Letras</w:t>
            </w:r>
          </w:p>
        </w:tc>
        <w:tc>
          <w:tcPr>
            <w:tcW w:w="1199" w:type="dxa"/>
            <w:vMerge/>
          </w:tcPr>
          <w:p w14:paraId="284B038C" w14:textId="77777777" w:rsidR="00EF68C8" w:rsidRDefault="00EF68C8">
            <w:pPr>
              <w:spacing w:after="15" w:line="259" w:lineRule="auto"/>
              <w:ind w:left="0" w:firstLine="0"/>
              <w:jc w:val="left"/>
            </w:pPr>
          </w:p>
        </w:tc>
        <w:tc>
          <w:tcPr>
            <w:tcW w:w="1876" w:type="dxa"/>
            <w:vMerge/>
          </w:tcPr>
          <w:p w14:paraId="60D3E002" w14:textId="77777777" w:rsidR="00EF68C8" w:rsidRDefault="00EF68C8">
            <w:pPr>
              <w:spacing w:after="15" w:line="259" w:lineRule="auto"/>
              <w:ind w:left="0" w:firstLine="0"/>
              <w:jc w:val="left"/>
            </w:pPr>
          </w:p>
        </w:tc>
        <w:tc>
          <w:tcPr>
            <w:tcW w:w="1875" w:type="dxa"/>
          </w:tcPr>
          <w:p w14:paraId="3B4597E0" w14:textId="3447F415" w:rsidR="00EF68C8" w:rsidRDefault="00EF68C8" w:rsidP="00E03AD8">
            <w:pPr>
              <w:spacing w:after="15" w:line="259" w:lineRule="auto"/>
              <w:ind w:left="0" w:firstLine="0"/>
              <w:jc w:val="center"/>
            </w:pPr>
            <w:r w:rsidRPr="00E03AD8">
              <w:t>00/00 h</w:t>
            </w:r>
          </w:p>
        </w:tc>
        <w:tc>
          <w:tcPr>
            <w:tcW w:w="1875" w:type="dxa"/>
          </w:tcPr>
          <w:p w14:paraId="77E03C78" w14:textId="42DFC2A4" w:rsidR="00EF68C8" w:rsidRDefault="00EF68C8" w:rsidP="00E03AD8">
            <w:pPr>
              <w:spacing w:after="15" w:line="259" w:lineRule="auto"/>
              <w:ind w:left="0" w:firstLine="0"/>
              <w:jc w:val="center"/>
            </w:pPr>
            <w:r w:rsidRPr="00E03AD8">
              <w:t>01/107 h</w:t>
            </w:r>
          </w:p>
        </w:tc>
      </w:tr>
      <w:tr w:rsidR="00EF68C8" w14:paraId="7568489C" w14:textId="77777777" w:rsidTr="00EF68C8">
        <w:trPr>
          <w:trHeight w:val="183"/>
        </w:trPr>
        <w:tc>
          <w:tcPr>
            <w:tcW w:w="2849" w:type="dxa"/>
          </w:tcPr>
          <w:p w14:paraId="1421EDAB" w14:textId="2C8C035C" w:rsidR="00EF68C8" w:rsidRPr="00EF68C8" w:rsidRDefault="00EF68C8" w:rsidP="00F603D3">
            <w:pPr>
              <w:ind w:left="0"/>
              <w:rPr>
                <w:rFonts w:ascii="Times New Roman" w:hAnsi="Times New Roman" w:cs="Times New Roman"/>
                <w:sz w:val="20"/>
                <w:szCs w:val="20"/>
              </w:rPr>
            </w:pPr>
            <w:r w:rsidRPr="00EF68C8">
              <w:rPr>
                <w:rFonts w:ascii="Times New Roman" w:hAnsi="Times New Roman" w:cs="Times New Roman"/>
                <w:sz w:val="20"/>
                <w:szCs w:val="20"/>
              </w:rPr>
              <w:t>Nível</w:t>
            </w:r>
            <w:r>
              <w:rPr>
                <w:rFonts w:ascii="Times New Roman" w:hAnsi="Times New Roman" w:cs="Times New Roman"/>
                <w:sz w:val="20"/>
                <w:szCs w:val="20"/>
              </w:rPr>
              <w:t xml:space="preserve"> </w:t>
            </w:r>
            <w:r w:rsidRPr="00EF68C8">
              <w:rPr>
                <w:rFonts w:ascii="Times New Roman" w:hAnsi="Times New Roman" w:cs="Times New Roman"/>
                <w:sz w:val="20"/>
                <w:szCs w:val="20"/>
              </w:rPr>
              <w:t>Superior Lic. Matemática</w:t>
            </w:r>
          </w:p>
        </w:tc>
        <w:tc>
          <w:tcPr>
            <w:tcW w:w="1199" w:type="dxa"/>
            <w:vMerge/>
          </w:tcPr>
          <w:p w14:paraId="74A78420" w14:textId="77777777" w:rsidR="00EF68C8" w:rsidRDefault="00EF68C8">
            <w:pPr>
              <w:spacing w:after="15" w:line="259" w:lineRule="auto"/>
              <w:ind w:left="0" w:firstLine="0"/>
              <w:jc w:val="left"/>
            </w:pPr>
          </w:p>
        </w:tc>
        <w:tc>
          <w:tcPr>
            <w:tcW w:w="1876" w:type="dxa"/>
            <w:vMerge/>
          </w:tcPr>
          <w:p w14:paraId="5984A9A6" w14:textId="77777777" w:rsidR="00EF68C8" w:rsidRDefault="00EF68C8">
            <w:pPr>
              <w:spacing w:after="15" w:line="259" w:lineRule="auto"/>
              <w:ind w:left="0" w:firstLine="0"/>
              <w:jc w:val="left"/>
            </w:pPr>
          </w:p>
        </w:tc>
        <w:tc>
          <w:tcPr>
            <w:tcW w:w="1875" w:type="dxa"/>
          </w:tcPr>
          <w:p w14:paraId="516D200B" w14:textId="20B33F7A" w:rsidR="00EF68C8" w:rsidRDefault="00EF68C8" w:rsidP="00EF68C8">
            <w:pPr>
              <w:spacing w:after="15" w:line="259" w:lineRule="auto"/>
              <w:ind w:left="0" w:firstLine="0"/>
              <w:jc w:val="center"/>
            </w:pPr>
            <w:r w:rsidRPr="00E03AD8">
              <w:t>00/00 h</w:t>
            </w:r>
          </w:p>
        </w:tc>
        <w:tc>
          <w:tcPr>
            <w:tcW w:w="1875" w:type="dxa"/>
          </w:tcPr>
          <w:p w14:paraId="62731E8F" w14:textId="6D4AF63C" w:rsidR="00EF68C8" w:rsidRDefault="00EF68C8" w:rsidP="00EF68C8">
            <w:pPr>
              <w:spacing w:after="15" w:line="259" w:lineRule="auto"/>
              <w:ind w:left="0" w:firstLine="0"/>
              <w:jc w:val="center"/>
            </w:pPr>
            <w:r w:rsidRPr="00EF68C8">
              <w:t>01/90 h</w:t>
            </w:r>
          </w:p>
        </w:tc>
      </w:tr>
      <w:tr w:rsidR="00EF68C8" w14:paraId="1400AA42" w14:textId="77777777" w:rsidTr="00EF68C8">
        <w:trPr>
          <w:trHeight w:val="220"/>
        </w:trPr>
        <w:tc>
          <w:tcPr>
            <w:tcW w:w="2849" w:type="dxa"/>
          </w:tcPr>
          <w:p w14:paraId="0C9D5535" w14:textId="39B74B69" w:rsidR="00EF68C8" w:rsidRPr="00EF68C8" w:rsidRDefault="00EF68C8" w:rsidP="00F603D3">
            <w:pPr>
              <w:ind w:left="0"/>
              <w:rPr>
                <w:rFonts w:ascii="Times New Roman" w:hAnsi="Times New Roman" w:cs="Times New Roman"/>
                <w:sz w:val="20"/>
                <w:szCs w:val="20"/>
              </w:rPr>
            </w:pPr>
            <w:r w:rsidRPr="00EF68C8">
              <w:rPr>
                <w:rFonts w:ascii="Times New Roman" w:hAnsi="Times New Roman" w:cs="Times New Roman"/>
                <w:sz w:val="20"/>
                <w:szCs w:val="20"/>
              </w:rPr>
              <w:t>Nível Superior Lic. Ciências</w:t>
            </w:r>
          </w:p>
        </w:tc>
        <w:tc>
          <w:tcPr>
            <w:tcW w:w="1199" w:type="dxa"/>
            <w:vMerge/>
          </w:tcPr>
          <w:p w14:paraId="0ADA92EC" w14:textId="77777777" w:rsidR="00EF68C8" w:rsidRDefault="00EF68C8">
            <w:pPr>
              <w:spacing w:after="15" w:line="259" w:lineRule="auto"/>
              <w:ind w:left="0" w:firstLine="0"/>
              <w:jc w:val="left"/>
            </w:pPr>
          </w:p>
        </w:tc>
        <w:tc>
          <w:tcPr>
            <w:tcW w:w="1876" w:type="dxa"/>
            <w:vMerge w:val="restart"/>
          </w:tcPr>
          <w:p w14:paraId="4053FD22" w14:textId="77777777" w:rsidR="00EF68C8" w:rsidRDefault="00CF29B0" w:rsidP="00CF29B0">
            <w:pPr>
              <w:spacing w:after="15" w:line="259" w:lineRule="auto"/>
              <w:ind w:left="0"/>
              <w:jc w:val="center"/>
            </w:pPr>
            <w:r>
              <w:t>Ensino Médio</w:t>
            </w:r>
          </w:p>
          <w:p w14:paraId="7E4311D7" w14:textId="274FE100" w:rsidR="00CF29B0" w:rsidRDefault="00122D6A" w:rsidP="00CF29B0">
            <w:pPr>
              <w:spacing w:after="15" w:line="259" w:lineRule="auto"/>
              <w:ind w:left="0"/>
              <w:jc w:val="center"/>
            </w:pPr>
            <w:r>
              <w:t>23,32</w:t>
            </w:r>
          </w:p>
        </w:tc>
        <w:tc>
          <w:tcPr>
            <w:tcW w:w="1875" w:type="dxa"/>
          </w:tcPr>
          <w:p w14:paraId="6E106874" w14:textId="35A32230" w:rsidR="00EF68C8" w:rsidRDefault="00EF68C8" w:rsidP="00EF68C8">
            <w:pPr>
              <w:spacing w:after="15" w:line="259" w:lineRule="auto"/>
              <w:ind w:left="0" w:firstLine="0"/>
              <w:jc w:val="center"/>
            </w:pPr>
            <w:r w:rsidRPr="00E03AD8">
              <w:t>00/00 h</w:t>
            </w:r>
          </w:p>
        </w:tc>
        <w:tc>
          <w:tcPr>
            <w:tcW w:w="1875" w:type="dxa"/>
          </w:tcPr>
          <w:p w14:paraId="06841405" w14:textId="052D68F0" w:rsidR="00EF68C8" w:rsidRDefault="00EF68C8" w:rsidP="00EF68C8">
            <w:pPr>
              <w:spacing w:after="15" w:line="259" w:lineRule="auto"/>
              <w:ind w:left="0" w:firstLine="0"/>
              <w:jc w:val="center"/>
            </w:pPr>
            <w:r w:rsidRPr="00EF68C8">
              <w:t>02/96 h</w:t>
            </w:r>
          </w:p>
        </w:tc>
      </w:tr>
      <w:tr w:rsidR="00EF68C8" w14:paraId="23C6AE70" w14:textId="77777777" w:rsidTr="00EF68C8">
        <w:trPr>
          <w:trHeight w:val="208"/>
        </w:trPr>
        <w:tc>
          <w:tcPr>
            <w:tcW w:w="2849" w:type="dxa"/>
          </w:tcPr>
          <w:p w14:paraId="09C06AC8" w14:textId="0445B387" w:rsidR="00EF68C8" w:rsidRPr="00EF68C8" w:rsidRDefault="00EF68C8" w:rsidP="00F603D3">
            <w:pPr>
              <w:ind w:left="0"/>
              <w:rPr>
                <w:rFonts w:ascii="Times New Roman" w:hAnsi="Times New Roman" w:cs="Times New Roman"/>
                <w:sz w:val="20"/>
                <w:szCs w:val="20"/>
              </w:rPr>
            </w:pPr>
            <w:r w:rsidRPr="00EF68C8">
              <w:rPr>
                <w:rFonts w:ascii="Times New Roman" w:hAnsi="Times New Roman" w:cs="Times New Roman"/>
                <w:sz w:val="20"/>
                <w:szCs w:val="20"/>
              </w:rPr>
              <w:t>Nível Superior Lic. História</w:t>
            </w:r>
          </w:p>
        </w:tc>
        <w:tc>
          <w:tcPr>
            <w:tcW w:w="1199" w:type="dxa"/>
            <w:vMerge/>
          </w:tcPr>
          <w:p w14:paraId="35CD2B49" w14:textId="77777777" w:rsidR="00EF68C8" w:rsidRDefault="00EF68C8">
            <w:pPr>
              <w:spacing w:after="15" w:line="259" w:lineRule="auto"/>
              <w:ind w:left="0" w:firstLine="0"/>
              <w:jc w:val="left"/>
            </w:pPr>
          </w:p>
        </w:tc>
        <w:tc>
          <w:tcPr>
            <w:tcW w:w="1876" w:type="dxa"/>
            <w:vMerge/>
          </w:tcPr>
          <w:p w14:paraId="1B0264F1" w14:textId="77777777" w:rsidR="00EF68C8" w:rsidRDefault="00EF68C8">
            <w:pPr>
              <w:spacing w:after="15" w:line="259" w:lineRule="auto"/>
              <w:ind w:left="0" w:firstLine="0"/>
              <w:jc w:val="left"/>
            </w:pPr>
          </w:p>
        </w:tc>
        <w:tc>
          <w:tcPr>
            <w:tcW w:w="1875" w:type="dxa"/>
          </w:tcPr>
          <w:p w14:paraId="45E727B9" w14:textId="22E26A4D" w:rsidR="00EF68C8" w:rsidRDefault="00EF68C8" w:rsidP="00EF68C8">
            <w:pPr>
              <w:spacing w:after="15" w:line="259" w:lineRule="auto"/>
              <w:ind w:left="0" w:firstLine="0"/>
              <w:jc w:val="center"/>
            </w:pPr>
            <w:r w:rsidRPr="00E03AD8">
              <w:t>00/00 h</w:t>
            </w:r>
          </w:p>
        </w:tc>
        <w:tc>
          <w:tcPr>
            <w:tcW w:w="1875" w:type="dxa"/>
          </w:tcPr>
          <w:p w14:paraId="4FEBCA8F" w14:textId="2164D929" w:rsidR="00EF68C8" w:rsidRDefault="00EF68C8" w:rsidP="00EF68C8">
            <w:pPr>
              <w:spacing w:after="15" w:line="259" w:lineRule="auto"/>
              <w:ind w:left="0" w:firstLine="0"/>
              <w:jc w:val="center"/>
            </w:pPr>
            <w:r w:rsidRPr="00EF68C8">
              <w:t>01/66 h</w:t>
            </w:r>
          </w:p>
        </w:tc>
      </w:tr>
      <w:tr w:rsidR="00EF68C8" w14:paraId="094190A0" w14:textId="77777777" w:rsidTr="00EF68C8">
        <w:trPr>
          <w:trHeight w:val="398"/>
        </w:trPr>
        <w:tc>
          <w:tcPr>
            <w:tcW w:w="2849" w:type="dxa"/>
          </w:tcPr>
          <w:p w14:paraId="7B2FC8DC" w14:textId="41FA1436" w:rsidR="00EF68C8" w:rsidRPr="00EF68C8" w:rsidRDefault="00EF68C8" w:rsidP="00EF68C8">
            <w:pPr>
              <w:ind w:left="0" w:firstLine="0"/>
              <w:rPr>
                <w:rFonts w:ascii="Times New Roman" w:hAnsi="Times New Roman" w:cs="Times New Roman"/>
                <w:sz w:val="20"/>
                <w:szCs w:val="20"/>
              </w:rPr>
            </w:pPr>
            <w:r w:rsidRPr="00EF68C8">
              <w:rPr>
                <w:rFonts w:ascii="Times New Roman" w:hAnsi="Times New Roman" w:cs="Times New Roman"/>
                <w:sz w:val="20"/>
                <w:szCs w:val="20"/>
              </w:rPr>
              <w:t>Nível Superior Lic. Geografia</w:t>
            </w:r>
          </w:p>
        </w:tc>
        <w:tc>
          <w:tcPr>
            <w:tcW w:w="1199" w:type="dxa"/>
            <w:vMerge/>
          </w:tcPr>
          <w:p w14:paraId="73399209" w14:textId="77777777" w:rsidR="00EF68C8" w:rsidRDefault="00EF68C8">
            <w:pPr>
              <w:spacing w:after="15" w:line="259" w:lineRule="auto"/>
              <w:ind w:left="0" w:firstLine="0"/>
              <w:jc w:val="left"/>
            </w:pPr>
          </w:p>
        </w:tc>
        <w:tc>
          <w:tcPr>
            <w:tcW w:w="1876" w:type="dxa"/>
            <w:vMerge/>
          </w:tcPr>
          <w:p w14:paraId="02A455B0" w14:textId="77777777" w:rsidR="00EF68C8" w:rsidRDefault="00EF68C8">
            <w:pPr>
              <w:spacing w:after="15" w:line="259" w:lineRule="auto"/>
              <w:ind w:left="0" w:firstLine="0"/>
              <w:jc w:val="left"/>
            </w:pPr>
          </w:p>
        </w:tc>
        <w:tc>
          <w:tcPr>
            <w:tcW w:w="1875" w:type="dxa"/>
          </w:tcPr>
          <w:p w14:paraId="7578027F" w14:textId="20CA5FCE" w:rsidR="00EF68C8" w:rsidRDefault="00EF68C8" w:rsidP="00EF68C8">
            <w:pPr>
              <w:spacing w:after="15" w:line="259" w:lineRule="auto"/>
              <w:ind w:left="0" w:firstLine="0"/>
              <w:jc w:val="center"/>
            </w:pPr>
            <w:r w:rsidRPr="00E03AD8">
              <w:t>00/00 h</w:t>
            </w:r>
          </w:p>
        </w:tc>
        <w:tc>
          <w:tcPr>
            <w:tcW w:w="1875" w:type="dxa"/>
          </w:tcPr>
          <w:p w14:paraId="1804BFDF" w14:textId="5921D4D2" w:rsidR="00EF68C8" w:rsidRDefault="00EF68C8" w:rsidP="00EF68C8">
            <w:pPr>
              <w:spacing w:after="15" w:line="259" w:lineRule="auto"/>
              <w:ind w:left="0" w:firstLine="0"/>
              <w:jc w:val="center"/>
            </w:pPr>
            <w:r w:rsidRPr="00EF68C8">
              <w:t>03/102 h</w:t>
            </w:r>
          </w:p>
        </w:tc>
      </w:tr>
    </w:tbl>
    <w:p w14:paraId="67B1A617" w14:textId="77777777" w:rsidR="006778A9" w:rsidRDefault="006778A9">
      <w:pPr>
        <w:spacing w:after="15" w:line="259" w:lineRule="auto"/>
        <w:ind w:left="10" w:firstLine="0"/>
        <w:jc w:val="left"/>
      </w:pPr>
    </w:p>
    <w:p w14:paraId="0707174E" w14:textId="77777777" w:rsidR="00EF68C8" w:rsidRDefault="00EF68C8">
      <w:pPr>
        <w:spacing w:after="15" w:line="259" w:lineRule="auto"/>
        <w:ind w:left="10" w:firstLine="0"/>
        <w:jc w:val="left"/>
      </w:pPr>
    </w:p>
    <w:tbl>
      <w:tblPr>
        <w:tblStyle w:val="Tabelacomgrade"/>
        <w:tblW w:w="9674" w:type="dxa"/>
        <w:tblInd w:w="-289" w:type="dxa"/>
        <w:tblLook w:val="04A0" w:firstRow="1" w:lastRow="0" w:firstColumn="1" w:lastColumn="0" w:noHBand="0" w:noVBand="1"/>
      </w:tblPr>
      <w:tblGrid>
        <w:gridCol w:w="2692"/>
        <w:gridCol w:w="1525"/>
        <w:gridCol w:w="1841"/>
        <w:gridCol w:w="1809"/>
        <w:gridCol w:w="1807"/>
      </w:tblGrid>
      <w:tr w:rsidR="00DF4150" w14:paraId="5B2A8799" w14:textId="77777777" w:rsidTr="009A4BAC">
        <w:trPr>
          <w:trHeight w:val="453"/>
        </w:trPr>
        <w:tc>
          <w:tcPr>
            <w:tcW w:w="2692" w:type="dxa"/>
          </w:tcPr>
          <w:p w14:paraId="4E87F0FC" w14:textId="77777777" w:rsidR="00DF4150" w:rsidRDefault="00DF4150" w:rsidP="00DF4150">
            <w:pPr>
              <w:spacing w:after="15" w:line="259" w:lineRule="auto"/>
              <w:ind w:left="0" w:firstLine="0"/>
              <w:jc w:val="center"/>
              <w:rPr>
                <w:b/>
                <w:bCs/>
              </w:rPr>
            </w:pPr>
          </w:p>
          <w:p w14:paraId="3C6E78B2" w14:textId="7A23E7FE" w:rsidR="00DF4150" w:rsidRPr="006778A9" w:rsidRDefault="00DF4150" w:rsidP="00DF4150">
            <w:pPr>
              <w:spacing w:after="15" w:line="259" w:lineRule="auto"/>
              <w:ind w:left="0" w:firstLine="0"/>
              <w:jc w:val="center"/>
              <w:rPr>
                <w:b/>
                <w:bCs/>
              </w:rPr>
            </w:pPr>
            <w:r w:rsidRPr="006778A9">
              <w:rPr>
                <w:b/>
                <w:bCs/>
              </w:rPr>
              <w:t xml:space="preserve">Cargo: </w:t>
            </w:r>
          </w:p>
        </w:tc>
        <w:tc>
          <w:tcPr>
            <w:tcW w:w="1525" w:type="dxa"/>
            <w:tcBorders>
              <w:bottom w:val="nil"/>
            </w:tcBorders>
          </w:tcPr>
          <w:p w14:paraId="27AED137" w14:textId="77777777" w:rsidR="00DF4150" w:rsidRDefault="00DF4150" w:rsidP="00DF4150">
            <w:pPr>
              <w:spacing w:after="15" w:line="259" w:lineRule="auto"/>
              <w:ind w:left="0" w:firstLine="0"/>
              <w:jc w:val="center"/>
            </w:pPr>
          </w:p>
          <w:p w14:paraId="75192731" w14:textId="534F63A7" w:rsidR="00DF4150" w:rsidRPr="00DF4150" w:rsidRDefault="00DF4150" w:rsidP="00DF4150">
            <w:pPr>
              <w:spacing w:after="15" w:line="259" w:lineRule="auto"/>
              <w:ind w:left="0" w:firstLine="0"/>
              <w:jc w:val="center"/>
            </w:pPr>
            <w:r w:rsidRPr="00DF4150">
              <w:t>Zona Urbana/Rural</w:t>
            </w:r>
          </w:p>
        </w:tc>
        <w:tc>
          <w:tcPr>
            <w:tcW w:w="1841" w:type="dxa"/>
          </w:tcPr>
          <w:p w14:paraId="56E783CD" w14:textId="77777777" w:rsidR="00DF4150" w:rsidRDefault="00DF4150" w:rsidP="00DF4150">
            <w:pPr>
              <w:spacing w:after="15" w:line="259" w:lineRule="auto"/>
              <w:ind w:left="0" w:firstLine="0"/>
              <w:jc w:val="center"/>
              <w:rPr>
                <w:b/>
                <w:bCs/>
              </w:rPr>
            </w:pPr>
          </w:p>
          <w:p w14:paraId="61017D88" w14:textId="5A2ED221" w:rsidR="00DF4150" w:rsidRPr="006778A9" w:rsidRDefault="00DF4150" w:rsidP="00DF4150">
            <w:pPr>
              <w:spacing w:after="15" w:line="259" w:lineRule="auto"/>
              <w:ind w:left="0" w:firstLine="0"/>
              <w:jc w:val="center"/>
              <w:rPr>
                <w:b/>
                <w:bCs/>
              </w:rPr>
            </w:pPr>
            <w:r w:rsidRPr="00DF4150">
              <w:rPr>
                <w:b/>
                <w:bCs/>
              </w:rPr>
              <w:t xml:space="preserve">Vencimento </w:t>
            </w:r>
            <w:r w:rsidR="00ED4AAA">
              <w:rPr>
                <w:b/>
                <w:bCs/>
              </w:rPr>
              <w:t>3</w:t>
            </w:r>
            <w:r w:rsidRPr="00DF4150">
              <w:rPr>
                <w:b/>
                <w:bCs/>
              </w:rPr>
              <w:t xml:space="preserve">0 horas </w:t>
            </w:r>
          </w:p>
        </w:tc>
        <w:tc>
          <w:tcPr>
            <w:tcW w:w="1809" w:type="dxa"/>
          </w:tcPr>
          <w:p w14:paraId="56D08B54" w14:textId="77777777" w:rsidR="00DF4150" w:rsidRDefault="00DF4150" w:rsidP="00DF4150">
            <w:pPr>
              <w:spacing w:after="15" w:line="259" w:lineRule="auto"/>
              <w:ind w:left="0" w:firstLine="0"/>
              <w:jc w:val="center"/>
              <w:rPr>
                <w:b/>
                <w:bCs/>
              </w:rPr>
            </w:pPr>
          </w:p>
          <w:p w14:paraId="1139B8A1" w14:textId="0AB82E30" w:rsidR="00DF4150" w:rsidRPr="006778A9" w:rsidRDefault="00DF4150" w:rsidP="00DF4150">
            <w:pPr>
              <w:spacing w:after="15" w:line="259" w:lineRule="auto"/>
              <w:ind w:left="0" w:firstLine="0"/>
              <w:jc w:val="center"/>
              <w:rPr>
                <w:b/>
                <w:bCs/>
              </w:rPr>
            </w:pPr>
            <w:r w:rsidRPr="00DF4150">
              <w:rPr>
                <w:b/>
                <w:bCs/>
              </w:rPr>
              <w:t xml:space="preserve">Vagas Normais </w:t>
            </w:r>
          </w:p>
        </w:tc>
        <w:tc>
          <w:tcPr>
            <w:tcW w:w="1807" w:type="dxa"/>
          </w:tcPr>
          <w:p w14:paraId="0F5CE759" w14:textId="77777777" w:rsidR="00DF4150" w:rsidRDefault="00DF4150" w:rsidP="00DF4150">
            <w:pPr>
              <w:spacing w:after="15" w:line="259" w:lineRule="auto"/>
              <w:ind w:left="0" w:firstLine="0"/>
              <w:jc w:val="center"/>
              <w:rPr>
                <w:b/>
                <w:bCs/>
              </w:rPr>
            </w:pPr>
          </w:p>
          <w:p w14:paraId="6E6CB361" w14:textId="197DEF95" w:rsidR="00DF4150" w:rsidRPr="006778A9" w:rsidRDefault="00DF4150" w:rsidP="00DF4150">
            <w:pPr>
              <w:spacing w:after="15" w:line="259" w:lineRule="auto"/>
              <w:ind w:left="0" w:firstLine="0"/>
              <w:jc w:val="center"/>
              <w:rPr>
                <w:b/>
                <w:bCs/>
              </w:rPr>
            </w:pPr>
            <w:r w:rsidRPr="00DF4150">
              <w:rPr>
                <w:b/>
                <w:bCs/>
              </w:rPr>
              <w:t xml:space="preserve">Reserva Vagas </w:t>
            </w:r>
          </w:p>
        </w:tc>
      </w:tr>
      <w:tr w:rsidR="00EF68C8" w:rsidRPr="00DF4150" w14:paraId="1C1D6AFF" w14:textId="77777777" w:rsidTr="009A4BAC">
        <w:trPr>
          <w:trHeight w:val="453"/>
        </w:trPr>
        <w:tc>
          <w:tcPr>
            <w:tcW w:w="2692" w:type="dxa"/>
          </w:tcPr>
          <w:p w14:paraId="60AF71AE" w14:textId="2E51525C" w:rsidR="00EF68C8" w:rsidRPr="00B53005" w:rsidRDefault="00B53005" w:rsidP="00B768B6">
            <w:pPr>
              <w:spacing w:after="15" w:line="259" w:lineRule="auto"/>
              <w:ind w:left="0" w:firstLine="0"/>
              <w:jc w:val="center"/>
              <w:rPr>
                <w:rFonts w:ascii="Times New Roman" w:hAnsi="Times New Roman" w:cs="Times New Roman"/>
                <w:sz w:val="20"/>
                <w:szCs w:val="20"/>
              </w:rPr>
            </w:pPr>
            <w:r w:rsidRPr="00B53005">
              <w:rPr>
                <w:rFonts w:ascii="Times New Roman" w:hAnsi="Times New Roman" w:cs="Times New Roman"/>
                <w:sz w:val="20"/>
                <w:szCs w:val="20"/>
              </w:rPr>
              <w:lastRenderedPageBreak/>
              <w:t>Motorista Escolar Categoria D</w:t>
            </w:r>
          </w:p>
        </w:tc>
        <w:tc>
          <w:tcPr>
            <w:tcW w:w="1525" w:type="dxa"/>
            <w:tcBorders>
              <w:top w:val="nil"/>
            </w:tcBorders>
          </w:tcPr>
          <w:p w14:paraId="45A91BB1" w14:textId="77777777" w:rsidR="00EF68C8" w:rsidRPr="00DF4150" w:rsidRDefault="00EF68C8" w:rsidP="00B768B6">
            <w:pPr>
              <w:spacing w:after="15" w:line="259" w:lineRule="auto"/>
              <w:ind w:left="0" w:firstLine="0"/>
              <w:jc w:val="center"/>
              <w:rPr>
                <w:rFonts w:ascii="Times New Roman" w:hAnsi="Times New Roman" w:cs="Times New Roman"/>
                <w:sz w:val="20"/>
                <w:szCs w:val="20"/>
              </w:rPr>
            </w:pPr>
          </w:p>
        </w:tc>
        <w:tc>
          <w:tcPr>
            <w:tcW w:w="1841" w:type="dxa"/>
          </w:tcPr>
          <w:p w14:paraId="03983C55" w14:textId="5A208D69" w:rsidR="00EF68C8" w:rsidRPr="00122D6A" w:rsidRDefault="00ED4AAA" w:rsidP="00B768B6">
            <w:pPr>
              <w:spacing w:after="15" w:line="259" w:lineRule="auto"/>
              <w:ind w:left="0" w:firstLine="0"/>
              <w:jc w:val="center"/>
            </w:pPr>
            <w:r w:rsidRPr="00122D6A">
              <w:t>1.734,85</w:t>
            </w:r>
          </w:p>
        </w:tc>
        <w:tc>
          <w:tcPr>
            <w:tcW w:w="1809" w:type="dxa"/>
          </w:tcPr>
          <w:p w14:paraId="024F32FE" w14:textId="16C908D8" w:rsidR="00EF68C8" w:rsidRPr="00122D6A" w:rsidRDefault="00DF4150" w:rsidP="00B768B6">
            <w:pPr>
              <w:spacing w:after="15" w:line="259" w:lineRule="auto"/>
              <w:ind w:left="0" w:firstLine="0"/>
              <w:jc w:val="center"/>
            </w:pPr>
            <w:r w:rsidRPr="00122D6A">
              <w:t>00</w:t>
            </w:r>
          </w:p>
        </w:tc>
        <w:tc>
          <w:tcPr>
            <w:tcW w:w="1807" w:type="dxa"/>
          </w:tcPr>
          <w:p w14:paraId="3D1FFBDF" w14:textId="619F6C17" w:rsidR="00EF68C8" w:rsidRPr="00122D6A" w:rsidRDefault="00DF4150" w:rsidP="00B768B6">
            <w:pPr>
              <w:spacing w:after="15" w:line="259" w:lineRule="auto"/>
              <w:ind w:left="0" w:firstLine="0"/>
              <w:jc w:val="center"/>
              <w:rPr>
                <w:color w:val="auto"/>
              </w:rPr>
            </w:pPr>
            <w:r w:rsidRPr="00122D6A">
              <w:rPr>
                <w:color w:val="auto"/>
              </w:rPr>
              <w:t>0</w:t>
            </w:r>
            <w:r w:rsidR="008152BD" w:rsidRPr="00122D6A">
              <w:rPr>
                <w:color w:val="auto"/>
              </w:rPr>
              <w:t>7</w:t>
            </w:r>
          </w:p>
          <w:p w14:paraId="3363F0E6" w14:textId="3C02A5DE" w:rsidR="00DF4150" w:rsidRPr="00122D6A" w:rsidRDefault="00DF4150" w:rsidP="00B768B6">
            <w:pPr>
              <w:spacing w:after="15" w:line="259" w:lineRule="auto"/>
              <w:ind w:left="0" w:firstLine="0"/>
              <w:jc w:val="center"/>
            </w:pPr>
          </w:p>
        </w:tc>
      </w:tr>
      <w:tr w:rsidR="009A4BAC" w14:paraId="5325C195" w14:textId="77777777" w:rsidTr="009A4BAC">
        <w:trPr>
          <w:trHeight w:val="453"/>
        </w:trPr>
        <w:tc>
          <w:tcPr>
            <w:tcW w:w="2692" w:type="dxa"/>
          </w:tcPr>
          <w:p w14:paraId="2FBB2CB9" w14:textId="77777777" w:rsidR="009A4BAC" w:rsidRDefault="009A4BAC" w:rsidP="00F53164">
            <w:pPr>
              <w:spacing w:after="15" w:line="259" w:lineRule="auto"/>
              <w:ind w:left="0" w:firstLine="0"/>
              <w:jc w:val="center"/>
              <w:rPr>
                <w:b/>
                <w:bCs/>
              </w:rPr>
            </w:pPr>
          </w:p>
          <w:p w14:paraId="3AAF7CEA" w14:textId="77777777" w:rsidR="009A4BAC" w:rsidRPr="006778A9" w:rsidRDefault="009A4BAC" w:rsidP="00F53164">
            <w:pPr>
              <w:spacing w:after="15" w:line="259" w:lineRule="auto"/>
              <w:ind w:left="0" w:firstLine="0"/>
              <w:jc w:val="center"/>
              <w:rPr>
                <w:b/>
                <w:bCs/>
              </w:rPr>
            </w:pPr>
            <w:r w:rsidRPr="006778A9">
              <w:rPr>
                <w:b/>
                <w:bCs/>
              </w:rPr>
              <w:t xml:space="preserve">Cargo: </w:t>
            </w:r>
          </w:p>
        </w:tc>
        <w:tc>
          <w:tcPr>
            <w:tcW w:w="1525" w:type="dxa"/>
            <w:vMerge w:val="restart"/>
          </w:tcPr>
          <w:p w14:paraId="7957F053" w14:textId="77777777" w:rsidR="009A4BAC" w:rsidRDefault="009A4BAC" w:rsidP="00F53164">
            <w:pPr>
              <w:spacing w:after="15" w:line="259" w:lineRule="auto"/>
              <w:ind w:left="0" w:firstLine="0"/>
              <w:jc w:val="center"/>
            </w:pPr>
          </w:p>
          <w:p w14:paraId="0FF13071" w14:textId="77777777" w:rsidR="009A4BAC" w:rsidRDefault="009A4BAC" w:rsidP="00F53164">
            <w:pPr>
              <w:spacing w:after="15" w:line="259" w:lineRule="auto"/>
              <w:ind w:left="0" w:firstLine="0"/>
              <w:jc w:val="center"/>
            </w:pPr>
            <w:r w:rsidRPr="00DF4150">
              <w:t xml:space="preserve">Zona </w:t>
            </w:r>
          </w:p>
          <w:p w14:paraId="3DAB9FC1" w14:textId="2661C5E2" w:rsidR="009A4BAC" w:rsidRPr="00DF4150" w:rsidRDefault="009A4BAC" w:rsidP="00F53164">
            <w:pPr>
              <w:spacing w:after="15" w:line="259" w:lineRule="auto"/>
              <w:ind w:left="0" w:firstLine="0"/>
              <w:jc w:val="center"/>
            </w:pPr>
            <w:r w:rsidRPr="00DF4150">
              <w:t>Rural</w:t>
            </w:r>
          </w:p>
        </w:tc>
        <w:tc>
          <w:tcPr>
            <w:tcW w:w="1841" w:type="dxa"/>
          </w:tcPr>
          <w:p w14:paraId="7C1C95D6" w14:textId="77777777" w:rsidR="009A4BAC" w:rsidRDefault="009A4BAC" w:rsidP="00F53164">
            <w:pPr>
              <w:spacing w:after="15" w:line="259" w:lineRule="auto"/>
              <w:ind w:left="0" w:firstLine="0"/>
              <w:jc w:val="center"/>
              <w:rPr>
                <w:b/>
                <w:bCs/>
              </w:rPr>
            </w:pPr>
          </w:p>
          <w:p w14:paraId="6FAD3411" w14:textId="77777777" w:rsidR="009A4BAC" w:rsidRPr="006778A9" w:rsidRDefault="009A4BAC" w:rsidP="00F53164">
            <w:pPr>
              <w:spacing w:after="15" w:line="259" w:lineRule="auto"/>
              <w:ind w:left="0" w:firstLine="0"/>
              <w:jc w:val="center"/>
              <w:rPr>
                <w:b/>
                <w:bCs/>
              </w:rPr>
            </w:pPr>
            <w:r w:rsidRPr="00DF4150">
              <w:rPr>
                <w:b/>
                <w:bCs/>
              </w:rPr>
              <w:t xml:space="preserve">Vencimento </w:t>
            </w:r>
            <w:r>
              <w:rPr>
                <w:b/>
                <w:bCs/>
              </w:rPr>
              <w:t>3</w:t>
            </w:r>
            <w:r w:rsidRPr="00DF4150">
              <w:rPr>
                <w:b/>
                <w:bCs/>
              </w:rPr>
              <w:t xml:space="preserve">0 horas </w:t>
            </w:r>
          </w:p>
        </w:tc>
        <w:tc>
          <w:tcPr>
            <w:tcW w:w="1809" w:type="dxa"/>
          </w:tcPr>
          <w:p w14:paraId="62B35DCB" w14:textId="77777777" w:rsidR="009A4BAC" w:rsidRDefault="009A4BAC" w:rsidP="00F53164">
            <w:pPr>
              <w:spacing w:after="15" w:line="259" w:lineRule="auto"/>
              <w:ind w:left="0" w:firstLine="0"/>
              <w:jc w:val="center"/>
              <w:rPr>
                <w:b/>
                <w:bCs/>
              </w:rPr>
            </w:pPr>
          </w:p>
          <w:p w14:paraId="16222B10" w14:textId="77777777" w:rsidR="009A4BAC" w:rsidRPr="006778A9" w:rsidRDefault="009A4BAC" w:rsidP="00F53164">
            <w:pPr>
              <w:spacing w:after="15" w:line="259" w:lineRule="auto"/>
              <w:ind w:left="0" w:firstLine="0"/>
              <w:jc w:val="center"/>
              <w:rPr>
                <w:b/>
                <w:bCs/>
              </w:rPr>
            </w:pPr>
            <w:r w:rsidRPr="00DF4150">
              <w:rPr>
                <w:b/>
                <w:bCs/>
              </w:rPr>
              <w:t xml:space="preserve">Vagas Normais </w:t>
            </w:r>
          </w:p>
        </w:tc>
        <w:tc>
          <w:tcPr>
            <w:tcW w:w="1807" w:type="dxa"/>
          </w:tcPr>
          <w:p w14:paraId="37DAB105" w14:textId="77777777" w:rsidR="009A4BAC" w:rsidRDefault="009A4BAC" w:rsidP="00F53164">
            <w:pPr>
              <w:spacing w:after="15" w:line="259" w:lineRule="auto"/>
              <w:ind w:left="0" w:firstLine="0"/>
              <w:jc w:val="center"/>
              <w:rPr>
                <w:b/>
                <w:bCs/>
              </w:rPr>
            </w:pPr>
          </w:p>
          <w:p w14:paraId="5BC5ED19" w14:textId="77777777" w:rsidR="009A4BAC" w:rsidRPr="006778A9" w:rsidRDefault="009A4BAC" w:rsidP="00F53164">
            <w:pPr>
              <w:spacing w:after="15" w:line="259" w:lineRule="auto"/>
              <w:ind w:left="0" w:firstLine="0"/>
              <w:jc w:val="center"/>
              <w:rPr>
                <w:b/>
                <w:bCs/>
              </w:rPr>
            </w:pPr>
            <w:r w:rsidRPr="00DF4150">
              <w:rPr>
                <w:b/>
                <w:bCs/>
              </w:rPr>
              <w:t xml:space="preserve">Reserva Vagas </w:t>
            </w:r>
          </w:p>
        </w:tc>
      </w:tr>
      <w:tr w:rsidR="009A4BAC" w:rsidRPr="00DF4150" w14:paraId="57BBC6D8" w14:textId="77777777" w:rsidTr="009A4BAC">
        <w:trPr>
          <w:trHeight w:val="453"/>
        </w:trPr>
        <w:tc>
          <w:tcPr>
            <w:tcW w:w="2692" w:type="dxa"/>
          </w:tcPr>
          <w:p w14:paraId="6A804160" w14:textId="0648F6AB" w:rsidR="009A4BAC" w:rsidRPr="00B53005" w:rsidRDefault="009A4BAC" w:rsidP="00F53164">
            <w:pPr>
              <w:spacing w:after="15" w:line="259" w:lineRule="auto"/>
              <w:ind w:left="0" w:firstLine="0"/>
              <w:jc w:val="center"/>
              <w:rPr>
                <w:rFonts w:ascii="Times New Roman" w:hAnsi="Times New Roman" w:cs="Times New Roman"/>
                <w:sz w:val="20"/>
                <w:szCs w:val="20"/>
              </w:rPr>
            </w:pPr>
            <w:r>
              <w:rPr>
                <w:rFonts w:ascii="Times New Roman" w:hAnsi="Times New Roman" w:cs="Times New Roman"/>
                <w:sz w:val="20"/>
                <w:szCs w:val="20"/>
              </w:rPr>
              <w:t>Merendeira</w:t>
            </w:r>
          </w:p>
        </w:tc>
        <w:tc>
          <w:tcPr>
            <w:tcW w:w="1525" w:type="dxa"/>
            <w:vMerge/>
          </w:tcPr>
          <w:p w14:paraId="5558EE51" w14:textId="77777777" w:rsidR="009A4BAC" w:rsidRPr="00DF4150" w:rsidRDefault="009A4BAC" w:rsidP="00F53164">
            <w:pPr>
              <w:spacing w:after="15" w:line="259" w:lineRule="auto"/>
              <w:ind w:left="0" w:firstLine="0"/>
              <w:jc w:val="center"/>
              <w:rPr>
                <w:rFonts w:ascii="Times New Roman" w:hAnsi="Times New Roman" w:cs="Times New Roman"/>
                <w:sz w:val="20"/>
                <w:szCs w:val="20"/>
              </w:rPr>
            </w:pPr>
          </w:p>
        </w:tc>
        <w:tc>
          <w:tcPr>
            <w:tcW w:w="1841" w:type="dxa"/>
          </w:tcPr>
          <w:p w14:paraId="4FBB8F96" w14:textId="2ED1EC15" w:rsidR="009A4BAC" w:rsidRPr="00122D6A" w:rsidRDefault="009A4BAC" w:rsidP="00F53164">
            <w:pPr>
              <w:spacing w:after="15" w:line="259" w:lineRule="auto"/>
              <w:ind w:left="0" w:firstLine="0"/>
              <w:jc w:val="center"/>
            </w:pPr>
            <w:r w:rsidRPr="00122D6A">
              <w:t>1.320,00</w:t>
            </w:r>
          </w:p>
        </w:tc>
        <w:tc>
          <w:tcPr>
            <w:tcW w:w="1809" w:type="dxa"/>
          </w:tcPr>
          <w:p w14:paraId="6980587D" w14:textId="77777777" w:rsidR="009A4BAC" w:rsidRPr="00122D6A" w:rsidRDefault="009A4BAC" w:rsidP="00F53164">
            <w:pPr>
              <w:spacing w:after="15" w:line="259" w:lineRule="auto"/>
              <w:ind w:left="0" w:firstLine="0"/>
              <w:jc w:val="center"/>
            </w:pPr>
            <w:r w:rsidRPr="00122D6A">
              <w:t>00</w:t>
            </w:r>
          </w:p>
        </w:tc>
        <w:tc>
          <w:tcPr>
            <w:tcW w:w="1807" w:type="dxa"/>
          </w:tcPr>
          <w:p w14:paraId="7BCF9BEF" w14:textId="1DA96C61" w:rsidR="009A4BAC" w:rsidRPr="00122D6A" w:rsidRDefault="009A4BAC" w:rsidP="00F53164">
            <w:pPr>
              <w:spacing w:after="15" w:line="259" w:lineRule="auto"/>
              <w:ind w:left="0" w:firstLine="0"/>
              <w:jc w:val="center"/>
              <w:rPr>
                <w:color w:val="auto"/>
              </w:rPr>
            </w:pPr>
            <w:r w:rsidRPr="00122D6A">
              <w:rPr>
                <w:color w:val="auto"/>
              </w:rPr>
              <w:t>4</w:t>
            </w:r>
          </w:p>
          <w:p w14:paraId="669E0892" w14:textId="77777777" w:rsidR="009A4BAC" w:rsidRPr="00122D6A" w:rsidRDefault="009A4BAC" w:rsidP="00F53164">
            <w:pPr>
              <w:spacing w:after="15" w:line="259" w:lineRule="auto"/>
              <w:ind w:left="0" w:firstLine="0"/>
              <w:jc w:val="center"/>
            </w:pPr>
          </w:p>
        </w:tc>
      </w:tr>
    </w:tbl>
    <w:p w14:paraId="645C70E7" w14:textId="7F104F32" w:rsidR="000B4E2C" w:rsidRDefault="000B4E2C">
      <w:pPr>
        <w:spacing w:after="15" w:line="259" w:lineRule="auto"/>
        <w:ind w:left="10" w:firstLine="0"/>
        <w:jc w:val="left"/>
      </w:pPr>
    </w:p>
    <w:tbl>
      <w:tblPr>
        <w:tblStyle w:val="TableGrid"/>
        <w:tblW w:w="9376" w:type="dxa"/>
        <w:tblInd w:w="-20" w:type="dxa"/>
        <w:tblCellMar>
          <w:top w:w="34" w:type="dxa"/>
          <w:right w:w="115" w:type="dxa"/>
        </w:tblCellMar>
        <w:tblLook w:val="04A0" w:firstRow="1" w:lastRow="0" w:firstColumn="1" w:lastColumn="0" w:noHBand="0" w:noVBand="1"/>
      </w:tblPr>
      <w:tblGrid>
        <w:gridCol w:w="9376"/>
      </w:tblGrid>
      <w:tr w:rsidR="00E65154" w:rsidRPr="00AE1D7F" w14:paraId="5D6B031A" w14:textId="77777777" w:rsidTr="00EB005A">
        <w:trPr>
          <w:trHeight w:val="255"/>
        </w:trPr>
        <w:tc>
          <w:tcPr>
            <w:tcW w:w="9214" w:type="dxa"/>
            <w:tcBorders>
              <w:top w:val="nil"/>
              <w:left w:val="nil"/>
              <w:bottom w:val="nil"/>
              <w:right w:val="nil"/>
            </w:tcBorders>
            <w:shd w:val="clear" w:color="auto" w:fill="B4C6E7"/>
          </w:tcPr>
          <w:p w14:paraId="555FF5F1" w14:textId="3E9E57A9" w:rsidR="00E65154" w:rsidRPr="00AE1D7F" w:rsidRDefault="00E65154" w:rsidP="00EB005A">
            <w:pPr>
              <w:spacing w:after="0" w:line="259" w:lineRule="auto"/>
              <w:ind w:left="0" w:firstLine="0"/>
              <w:jc w:val="left"/>
              <w:rPr>
                <w:b/>
                <w:bCs/>
              </w:rPr>
            </w:pPr>
            <w:r>
              <w:rPr>
                <w:b/>
                <w:bCs/>
              </w:rPr>
              <w:t>8 – DA DOCUMENTAÇÃO</w:t>
            </w:r>
            <w:r w:rsidR="00C659B8">
              <w:rPr>
                <w:b/>
                <w:bCs/>
              </w:rPr>
              <w:t xml:space="preserve"> </w:t>
            </w:r>
            <w:r>
              <w:rPr>
                <w:b/>
                <w:bCs/>
              </w:rPr>
              <w:t>PARA A CONTRATAÇÃO</w:t>
            </w:r>
          </w:p>
        </w:tc>
      </w:tr>
    </w:tbl>
    <w:p w14:paraId="7F74FBE3" w14:textId="77777777" w:rsidR="00E65154" w:rsidRDefault="00E65154" w:rsidP="00E65154">
      <w:pPr>
        <w:spacing w:after="0" w:line="259" w:lineRule="auto"/>
        <w:ind w:left="0" w:firstLine="0"/>
        <w:rPr>
          <w:color w:val="auto"/>
        </w:rPr>
      </w:pPr>
    </w:p>
    <w:p w14:paraId="0EC33CE7" w14:textId="0789657F" w:rsidR="00E65154" w:rsidRPr="00BF3BDB" w:rsidRDefault="00E65154"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  A documentação exigida para contratação de acordo com o cargo escolhido. </w:t>
      </w:r>
    </w:p>
    <w:p w14:paraId="1D09EDA4" w14:textId="77777777" w:rsidR="00C659B8" w:rsidRPr="00BF3BDB" w:rsidRDefault="00C659B8" w:rsidP="00E65154">
      <w:pPr>
        <w:spacing w:after="0" w:line="259" w:lineRule="auto"/>
        <w:rPr>
          <w:rFonts w:ascii="Times New Roman" w:hAnsi="Times New Roman" w:cs="Times New Roman"/>
          <w:color w:val="auto"/>
          <w:sz w:val="24"/>
          <w:szCs w:val="24"/>
        </w:rPr>
      </w:pPr>
    </w:p>
    <w:p w14:paraId="308E393D" w14:textId="0D825830" w:rsidR="00E65154" w:rsidRPr="00BF3BDB" w:rsidRDefault="00E65154"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 Certidão de Nascimento ou Casamento </w:t>
      </w:r>
      <w:r w:rsidR="007F02F9" w:rsidRPr="00BF3BDB">
        <w:rPr>
          <w:rFonts w:ascii="Times New Roman" w:hAnsi="Times New Roman" w:cs="Times New Roman"/>
          <w:color w:val="auto"/>
          <w:sz w:val="24"/>
          <w:szCs w:val="24"/>
        </w:rPr>
        <w:t>(se</w:t>
      </w:r>
      <w:r w:rsidRPr="00BF3BDB">
        <w:rPr>
          <w:rFonts w:ascii="Times New Roman" w:hAnsi="Times New Roman" w:cs="Times New Roman"/>
          <w:color w:val="auto"/>
          <w:sz w:val="24"/>
          <w:szCs w:val="24"/>
        </w:rPr>
        <w:t xml:space="preserve"> casado (a) trazer CPF do conjugue) </w:t>
      </w:r>
    </w:p>
    <w:p w14:paraId="1A56136D" w14:textId="77777777" w:rsidR="00E65154" w:rsidRPr="00BF3BDB" w:rsidRDefault="00E65154"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8.1.2. Certidão de Nascimento do filho e CPF (menores de 14 anos) </w:t>
      </w:r>
    </w:p>
    <w:p w14:paraId="4A563AAE" w14:textId="77777777" w:rsidR="00E65154" w:rsidRPr="00BF3BDB" w:rsidRDefault="00E65154"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8.1.3. Declaração de Frequência dos filhos na Escola (menores de 14 anos) </w:t>
      </w:r>
    </w:p>
    <w:p w14:paraId="6BB2CC13" w14:textId="77777777" w:rsidR="00E65154" w:rsidRPr="00BF3BDB" w:rsidRDefault="00E65154"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8.1.4. Carteira de vacinação dos filhos (menores de 05 anos) </w:t>
      </w:r>
    </w:p>
    <w:p w14:paraId="379443E2" w14:textId="11919544" w:rsidR="00E65154" w:rsidRPr="00BF3BDB" w:rsidRDefault="00E65154"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8.1.5. Carteira de Identidade ( RG)</w:t>
      </w:r>
    </w:p>
    <w:p w14:paraId="3EB4D616" w14:textId="6F2572FF" w:rsidR="00C659B8" w:rsidRPr="00BF3BDB" w:rsidRDefault="00E65154"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8.1.</w:t>
      </w:r>
      <w:r w:rsidR="00C659B8" w:rsidRPr="00BF3BDB">
        <w:rPr>
          <w:rFonts w:ascii="Times New Roman" w:hAnsi="Times New Roman" w:cs="Times New Roman"/>
          <w:color w:val="auto"/>
          <w:sz w:val="24"/>
          <w:szCs w:val="24"/>
        </w:rPr>
        <w:t>6</w:t>
      </w:r>
      <w:r w:rsidRPr="00BF3BDB">
        <w:rPr>
          <w:rFonts w:ascii="Times New Roman" w:hAnsi="Times New Roman" w:cs="Times New Roman"/>
          <w:color w:val="auto"/>
          <w:sz w:val="24"/>
          <w:szCs w:val="24"/>
        </w:rPr>
        <w:t>. Cadastro de Pessoa Física (CPF) ( atualizado</w:t>
      </w:r>
      <w:r w:rsidR="00C659B8" w:rsidRPr="00BF3BDB">
        <w:rPr>
          <w:rFonts w:ascii="Times New Roman" w:hAnsi="Times New Roman" w:cs="Times New Roman"/>
          <w:color w:val="auto"/>
          <w:sz w:val="24"/>
          <w:szCs w:val="24"/>
        </w:rPr>
        <w:t>)</w:t>
      </w:r>
      <w:r w:rsidRPr="00BF3BDB">
        <w:rPr>
          <w:rFonts w:ascii="Times New Roman" w:hAnsi="Times New Roman" w:cs="Times New Roman"/>
          <w:color w:val="auto"/>
          <w:sz w:val="24"/>
          <w:szCs w:val="24"/>
        </w:rPr>
        <w:t xml:space="preserve"> </w:t>
      </w:r>
    </w:p>
    <w:p w14:paraId="668A3F4B" w14:textId="3FE5DEF5" w:rsidR="00C659B8" w:rsidRPr="00BF3BDB" w:rsidRDefault="00C659B8"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8.1.7. </w:t>
      </w:r>
      <w:r w:rsidR="00E65154" w:rsidRPr="00BF3BDB">
        <w:rPr>
          <w:rFonts w:ascii="Times New Roman" w:hAnsi="Times New Roman" w:cs="Times New Roman"/>
          <w:color w:val="auto"/>
          <w:sz w:val="24"/>
          <w:szCs w:val="24"/>
        </w:rPr>
        <w:t>Título de Eleitor</w:t>
      </w:r>
    </w:p>
    <w:p w14:paraId="77B63397" w14:textId="77777777" w:rsidR="00C659B8" w:rsidRPr="00BF3BDB" w:rsidRDefault="00C659B8"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8.1.8. </w:t>
      </w:r>
      <w:r w:rsidR="00E65154" w:rsidRPr="00BF3BDB">
        <w:rPr>
          <w:rFonts w:ascii="Times New Roman" w:hAnsi="Times New Roman" w:cs="Times New Roman"/>
          <w:color w:val="auto"/>
          <w:sz w:val="24"/>
          <w:szCs w:val="24"/>
        </w:rPr>
        <w:t xml:space="preserve">Comprovante de quitação com a Justiça Eleitoral     </w:t>
      </w:r>
    </w:p>
    <w:p w14:paraId="25319DA3" w14:textId="77777777" w:rsidR="00C659B8" w:rsidRPr="00BF3BDB" w:rsidRDefault="00C659B8"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8.1.9. Reservista (</w:t>
      </w:r>
      <w:r w:rsidR="00E65154" w:rsidRPr="00BF3BDB">
        <w:rPr>
          <w:rFonts w:ascii="Times New Roman" w:hAnsi="Times New Roman" w:cs="Times New Roman"/>
          <w:color w:val="auto"/>
          <w:sz w:val="24"/>
          <w:szCs w:val="24"/>
        </w:rPr>
        <w:t xml:space="preserve">se for do sexo masculino)   </w:t>
      </w:r>
    </w:p>
    <w:p w14:paraId="31055907" w14:textId="7D3D492F" w:rsidR="00E65154" w:rsidRPr="00BF3BDB" w:rsidRDefault="00C659B8"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8.1.10. </w:t>
      </w:r>
      <w:r w:rsidR="00E65154" w:rsidRPr="00BF3BDB">
        <w:rPr>
          <w:rFonts w:ascii="Times New Roman" w:hAnsi="Times New Roman" w:cs="Times New Roman"/>
          <w:color w:val="auto"/>
          <w:sz w:val="24"/>
          <w:szCs w:val="24"/>
        </w:rPr>
        <w:t>Carteira de trabalho – CTPS</w:t>
      </w:r>
    </w:p>
    <w:p w14:paraId="4DEB9010" w14:textId="77777777" w:rsidR="00C659B8" w:rsidRPr="00BF3BDB" w:rsidRDefault="00C659B8"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8.1.11.  PIS/PASEP </w:t>
      </w:r>
    </w:p>
    <w:p w14:paraId="125845B2" w14:textId="028970BA" w:rsidR="00C659B8" w:rsidRPr="00BF3BDB" w:rsidRDefault="00C659B8" w:rsidP="00E65154">
      <w:pPr>
        <w:spacing w:after="0" w:line="259" w:lineRule="auto"/>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8.1.12. Certidão fornecida por cartório da residência do candidato, comprovando não ter sofrido condenação criminal transitada em julgado, de ações cíveis e criminais. </w:t>
      </w:r>
    </w:p>
    <w:p w14:paraId="140441DD" w14:textId="371482D4"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8.1.13. Comprovante de Escolaridade ( histórico escolar) </w:t>
      </w:r>
    </w:p>
    <w:p w14:paraId="6EFA13BD" w14:textId="78B40637"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8.1.14. Diploma/Certificado</w:t>
      </w:r>
    </w:p>
    <w:p w14:paraId="6B723A36" w14:textId="77777777"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8.1.15.  Atestado Médico</w:t>
      </w:r>
    </w:p>
    <w:p w14:paraId="7B725711" w14:textId="77777777"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8.1.16. Comprovante de Residência (atualizado ) </w:t>
      </w:r>
    </w:p>
    <w:p w14:paraId="6BEA9F96" w14:textId="77777777"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8.1.17. Declaração de Bens ou cópia da declaração de Imposto de Renda </w:t>
      </w:r>
    </w:p>
    <w:p w14:paraId="637CF05D" w14:textId="77777777"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8.1.18. Conta Salário Banco Cooperativa Sicredi </w:t>
      </w:r>
    </w:p>
    <w:p w14:paraId="20842683" w14:textId="77777777"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8.1.19. Carteira de Motorista                                                             </w:t>
      </w:r>
    </w:p>
    <w:p w14:paraId="4429BDEB" w14:textId="77777777"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8.1.20. DECLARAÇAO DE NÃO ACUMULO DE CARGO </w:t>
      </w:r>
    </w:p>
    <w:p w14:paraId="5A7C7AD0" w14:textId="74805932"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 xml:space="preserve">8.1.21. Declaração que responde ou não a inquérito policial e a processo administrativo disciplinar; </w:t>
      </w:r>
    </w:p>
    <w:p w14:paraId="4E39D6B5" w14:textId="418C658C" w:rsidR="00C659B8" w:rsidRPr="00BF3BDB" w:rsidRDefault="00C659B8" w:rsidP="00C659B8">
      <w:pPr>
        <w:spacing w:after="0" w:line="259" w:lineRule="auto"/>
        <w:ind w:left="10" w:firstLine="0"/>
        <w:rPr>
          <w:rFonts w:ascii="Times New Roman" w:hAnsi="Times New Roman" w:cs="Times New Roman"/>
          <w:color w:val="auto"/>
          <w:sz w:val="24"/>
          <w:szCs w:val="24"/>
        </w:rPr>
      </w:pPr>
      <w:r w:rsidRPr="00BF3BDB">
        <w:rPr>
          <w:rFonts w:ascii="Times New Roman" w:hAnsi="Times New Roman" w:cs="Times New Roman"/>
          <w:color w:val="auto"/>
          <w:sz w:val="24"/>
          <w:szCs w:val="24"/>
        </w:rPr>
        <w:t>8.1.22. Declaração que não foi demitido por justa causa e a bem do serviço público, no período de 10 (dez) anos, na esfera federal, estadual e municipal.</w:t>
      </w:r>
    </w:p>
    <w:p w14:paraId="29238E14" w14:textId="77777777" w:rsidR="00E65154" w:rsidRPr="00BF3BDB" w:rsidRDefault="00E65154" w:rsidP="00FC7E41">
      <w:pPr>
        <w:spacing w:after="0" w:line="259" w:lineRule="auto"/>
        <w:ind w:left="435" w:firstLine="0"/>
        <w:jc w:val="right"/>
        <w:rPr>
          <w:rFonts w:ascii="Times New Roman" w:hAnsi="Times New Roman" w:cs="Times New Roman"/>
          <w:color w:val="auto"/>
          <w:sz w:val="24"/>
          <w:szCs w:val="24"/>
        </w:rPr>
      </w:pPr>
    </w:p>
    <w:p w14:paraId="478FDE94" w14:textId="77777777" w:rsidR="00E65154" w:rsidRPr="00BF3BDB" w:rsidRDefault="00E65154" w:rsidP="00FC7E41">
      <w:pPr>
        <w:spacing w:after="0" w:line="259" w:lineRule="auto"/>
        <w:ind w:left="435" w:firstLine="0"/>
        <w:jc w:val="right"/>
        <w:rPr>
          <w:rFonts w:ascii="Times New Roman" w:hAnsi="Times New Roman" w:cs="Times New Roman"/>
          <w:color w:val="auto"/>
          <w:sz w:val="24"/>
          <w:szCs w:val="24"/>
        </w:rPr>
      </w:pPr>
    </w:p>
    <w:p w14:paraId="2B2B4A36" w14:textId="77777777" w:rsidR="00E65154" w:rsidRPr="00BF3BDB" w:rsidRDefault="00E65154" w:rsidP="00FC7E41">
      <w:pPr>
        <w:spacing w:after="0" w:line="259" w:lineRule="auto"/>
        <w:ind w:left="435" w:firstLine="0"/>
        <w:jc w:val="right"/>
        <w:rPr>
          <w:rFonts w:ascii="Times New Roman" w:hAnsi="Times New Roman" w:cs="Times New Roman"/>
          <w:color w:val="auto"/>
          <w:sz w:val="24"/>
          <w:szCs w:val="24"/>
        </w:rPr>
      </w:pPr>
    </w:p>
    <w:p w14:paraId="696776A1" w14:textId="7C0D7415" w:rsidR="000B4E2C" w:rsidRPr="00BF3BDB" w:rsidRDefault="00FC7E41" w:rsidP="00FC7E41">
      <w:pPr>
        <w:spacing w:after="0" w:line="259" w:lineRule="auto"/>
        <w:ind w:left="435" w:firstLine="0"/>
        <w:jc w:val="right"/>
        <w:rPr>
          <w:rFonts w:ascii="Times New Roman" w:hAnsi="Times New Roman" w:cs="Times New Roman"/>
          <w:color w:val="auto"/>
          <w:sz w:val="24"/>
          <w:szCs w:val="24"/>
        </w:rPr>
      </w:pPr>
      <w:r w:rsidRPr="00BF3BDB">
        <w:rPr>
          <w:rFonts w:ascii="Times New Roman" w:hAnsi="Times New Roman" w:cs="Times New Roman"/>
          <w:color w:val="auto"/>
          <w:sz w:val="24"/>
          <w:szCs w:val="24"/>
        </w:rPr>
        <w:t>Novo Mundo-MT, 29 de janeiro de 2024.</w:t>
      </w:r>
    </w:p>
    <w:p w14:paraId="413EF2ED" w14:textId="77777777" w:rsidR="000B4E2C" w:rsidRDefault="004A4F74">
      <w:pPr>
        <w:spacing w:after="2" w:line="259" w:lineRule="auto"/>
        <w:ind w:left="435" w:firstLine="0"/>
        <w:jc w:val="center"/>
      </w:pPr>
      <w:r>
        <w:rPr>
          <w:b/>
        </w:rPr>
        <w:t xml:space="preserve"> </w:t>
      </w:r>
    </w:p>
    <w:p w14:paraId="7859AB62" w14:textId="77777777" w:rsidR="00FC7E41" w:rsidRDefault="00FC7E41">
      <w:pPr>
        <w:spacing w:after="4" w:line="250" w:lineRule="auto"/>
        <w:ind w:left="377" w:right="415"/>
        <w:jc w:val="center"/>
        <w:rPr>
          <w:rFonts w:ascii="Calibri" w:eastAsia="Calibri" w:hAnsi="Calibri" w:cs="Calibri"/>
          <w:b/>
          <w:sz w:val="24"/>
        </w:rPr>
      </w:pPr>
    </w:p>
    <w:p w14:paraId="78A4D42E" w14:textId="77777777" w:rsidR="00C659B8" w:rsidRDefault="00C659B8">
      <w:pPr>
        <w:spacing w:after="4" w:line="250" w:lineRule="auto"/>
        <w:ind w:left="377" w:right="415"/>
        <w:jc w:val="center"/>
        <w:rPr>
          <w:rFonts w:ascii="Calibri" w:eastAsia="Calibri" w:hAnsi="Calibri" w:cs="Calibri"/>
          <w:b/>
          <w:sz w:val="24"/>
        </w:rPr>
      </w:pPr>
    </w:p>
    <w:p w14:paraId="79364183" w14:textId="77777777" w:rsidR="00C659B8" w:rsidRDefault="00C659B8">
      <w:pPr>
        <w:spacing w:after="4" w:line="250" w:lineRule="auto"/>
        <w:ind w:left="377" w:right="415"/>
        <w:jc w:val="center"/>
        <w:rPr>
          <w:rFonts w:ascii="Calibri" w:eastAsia="Calibri" w:hAnsi="Calibri" w:cs="Calibri"/>
          <w:b/>
          <w:sz w:val="24"/>
        </w:rPr>
      </w:pPr>
    </w:p>
    <w:p w14:paraId="26FA5247" w14:textId="5F41BF6D" w:rsidR="000B4E2C" w:rsidRDefault="00313C50">
      <w:pPr>
        <w:spacing w:after="4" w:line="250" w:lineRule="auto"/>
        <w:ind w:left="377" w:right="415"/>
        <w:jc w:val="center"/>
      </w:pPr>
      <w:proofErr w:type="spellStart"/>
      <w:r>
        <w:rPr>
          <w:rFonts w:ascii="Calibri" w:eastAsia="Calibri" w:hAnsi="Calibri" w:cs="Calibri"/>
          <w:b/>
          <w:sz w:val="24"/>
        </w:rPr>
        <w:t>Nelcimar</w:t>
      </w:r>
      <w:proofErr w:type="spellEnd"/>
      <w:r>
        <w:rPr>
          <w:rFonts w:ascii="Calibri" w:eastAsia="Calibri" w:hAnsi="Calibri" w:cs="Calibri"/>
          <w:b/>
          <w:sz w:val="24"/>
        </w:rPr>
        <w:t xml:space="preserve"> Alves de Lima</w:t>
      </w:r>
    </w:p>
    <w:p w14:paraId="17A961DC" w14:textId="3DF23C29" w:rsidR="00313C50" w:rsidRDefault="00313C50">
      <w:pPr>
        <w:spacing w:after="4" w:line="250" w:lineRule="auto"/>
        <w:ind w:left="377" w:right="358"/>
        <w:jc w:val="center"/>
        <w:rPr>
          <w:rFonts w:ascii="Calibri" w:eastAsia="Calibri" w:hAnsi="Calibri" w:cs="Calibri"/>
          <w:b/>
          <w:sz w:val="24"/>
        </w:rPr>
      </w:pPr>
      <w:r>
        <w:rPr>
          <w:rFonts w:ascii="Calibri" w:eastAsia="Calibri" w:hAnsi="Calibri" w:cs="Calibri"/>
          <w:b/>
          <w:sz w:val="24"/>
        </w:rPr>
        <w:t xml:space="preserve">Secretário Municipal de Educação, Cultura, Esporte e </w:t>
      </w:r>
      <w:r w:rsidR="00094C6B">
        <w:rPr>
          <w:rFonts w:ascii="Calibri" w:eastAsia="Calibri" w:hAnsi="Calibri" w:cs="Calibri"/>
          <w:b/>
          <w:sz w:val="24"/>
        </w:rPr>
        <w:t>L</w:t>
      </w:r>
      <w:r>
        <w:rPr>
          <w:rFonts w:ascii="Calibri" w:eastAsia="Calibri" w:hAnsi="Calibri" w:cs="Calibri"/>
          <w:b/>
          <w:sz w:val="24"/>
        </w:rPr>
        <w:t>azer</w:t>
      </w:r>
    </w:p>
    <w:p w14:paraId="4E453CC7" w14:textId="61AD31F2" w:rsidR="00313C50" w:rsidRDefault="004A4F74" w:rsidP="00122D6A">
      <w:pPr>
        <w:spacing w:after="4" w:line="250" w:lineRule="auto"/>
        <w:ind w:left="377" w:right="358"/>
        <w:jc w:val="center"/>
      </w:pPr>
      <w:r>
        <w:rPr>
          <w:rFonts w:ascii="Calibri" w:eastAsia="Calibri" w:hAnsi="Calibri" w:cs="Calibri"/>
          <w:b/>
          <w:sz w:val="24"/>
        </w:rPr>
        <w:lastRenderedPageBreak/>
        <w:t xml:space="preserve">Portaria nº </w:t>
      </w:r>
      <w:r w:rsidR="00094C6B">
        <w:rPr>
          <w:rFonts w:ascii="Calibri" w:eastAsia="Calibri" w:hAnsi="Calibri" w:cs="Calibri"/>
          <w:b/>
          <w:sz w:val="24"/>
        </w:rPr>
        <w:t>198</w:t>
      </w:r>
      <w:r>
        <w:rPr>
          <w:rFonts w:ascii="Calibri" w:eastAsia="Calibri" w:hAnsi="Calibri" w:cs="Calibri"/>
          <w:b/>
          <w:sz w:val="24"/>
        </w:rPr>
        <w:t xml:space="preserve"> de </w:t>
      </w:r>
      <w:r w:rsidR="00964A05">
        <w:rPr>
          <w:rFonts w:ascii="Calibri" w:eastAsia="Calibri" w:hAnsi="Calibri" w:cs="Calibri"/>
          <w:b/>
          <w:sz w:val="24"/>
        </w:rPr>
        <w:t>0</w:t>
      </w:r>
      <w:r w:rsidR="00094C6B">
        <w:rPr>
          <w:rFonts w:ascii="Calibri" w:eastAsia="Calibri" w:hAnsi="Calibri" w:cs="Calibri"/>
          <w:b/>
          <w:sz w:val="24"/>
        </w:rPr>
        <w:t>1</w:t>
      </w:r>
      <w:r>
        <w:rPr>
          <w:rFonts w:ascii="Calibri" w:eastAsia="Calibri" w:hAnsi="Calibri" w:cs="Calibri"/>
          <w:b/>
          <w:sz w:val="24"/>
        </w:rPr>
        <w:t xml:space="preserve"> de </w:t>
      </w:r>
      <w:r w:rsidR="00094C6B">
        <w:rPr>
          <w:rFonts w:ascii="Calibri" w:eastAsia="Calibri" w:hAnsi="Calibri" w:cs="Calibri"/>
          <w:b/>
          <w:sz w:val="24"/>
        </w:rPr>
        <w:t>agosto</w:t>
      </w:r>
      <w:r>
        <w:rPr>
          <w:rFonts w:ascii="Calibri" w:eastAsia="Calibri" w:hAnsi="Calibri" w:cs="Calibri"/>
          <w:b/>
          <w:sz w:val="24"/>
        </w:rPr>
        <w:t xml:space="preserve"> 202</w:t>
      </w:r>
      <w:r w:rsidR="00094C6B">
        <w:rPr>
          <w:rFonts w:ascii="Calibri" w:eastAsia="Calibri" w:hAnsi="Calibri" w:cs="Calibri"/>
          <w:b/>
          <w:sz w:val="24"/>
        </w:rPr>
        <w:t>3</w:t>
      </w:r>
      <w:r>
        <w:rPr>
          <w:rFonts w:ascii="Calibri" w:eastAsia="Calibri" w:hAnsi="Calibri" w:cs="Calibri"/>
          <w:sz w:val="24"/>
        </w:rPr>
        <w:t xml:space="preserve"> </w:t>
      </w:r>
    </w:p>
    <w:p w14:paraId="4C6207AD" w14:textId="77777777" w:rsidR="00122D6A" w:rsidRPr="00122D6A" w:rsidRDefault="00122D6A" w:rsidP="00122D6A">
      <w:pPr>
        <w:spacing w:after="4" w:line="250" w:lineRule="auto"/>
        <w:ind w:left="377" w:right="358"/>
        <w:jc w:val="center"/>
      </w:pPr>
    </w:p>
    <w:p w14:paraId="0A6B4953" w14:textId="7AADEA19" w:rsidR="000B4E2C" w:rsidRDefault="004A4F74" w:rsidP="00B232D4">
      <w:pPr>
        <w:spacing w:after="0" w:line="259" w:lineRule="auto"/>
        <w:ind w:left="536" w:right="140"/>
        <w:jc w:val="center"/>
        <w:rPr>
          <w:b/>
        </w:rPr>
      </w:pPr>
      <w:r>
        <w:rPr>
          <w:b/>
        </w:rPr>
        <w:t>ANEXO I</w:t>
      </w:r>
    </w:p>
    <w:p w14:paraId="71726CE2" w14:textId="77777777" w:rsidR="00DE0615" w:rsidRDefault="00DE0615" w:rsidP="00B232D4">
      <w:pPr>
        <w:spacing w:after="0" w:line="259" w:lineRule="auto"/>
        <w:ind w:left="536" w:right="140"/>
        <w:jc w:val="center"/>
      </w:pPr>
    </w:p>
    <w:p w14:paraId="70200BC4" w14:textId="53C54784" w:rsidR="000B4E2C" w:rsidRDefault="004A4F74" w:rsidP="00B232D4">
      <w:pPr>
        <w:shd w:val="clear" w:color="auto" w:fill="B4C6E7"/>
        <w:spacing w:after="0" w:line="259" w:lineRule="auto"/>
        <w:ind w:left="567" w:right="1199"/>
        <w:jc w:val="center"/>
      </w:pPr>
      <w:r>
        <w:rPr>
          <w:b/>
        </w:rPr>
        <w:t>CRONOGRAMA DE EXECUÇÃO DO PROCESSO SELETIVO</w:t>
      </w:r>
      <w:r w:rsidR="007E0AF5">
        <w:rPr>
          <w:b/>
        </w:rPr>
        <w:t xml:space="preserve"> N.º </w:t>
      </w:r>
      <w:r>
        <w:rPr>
          <w:b/>
        </w:rPr>
        <w:t>00</w:t>
      </w:r>
      <w:r w:rsidR="00DE0615">
        <w:rPr>
          <w:b/>
        </w:rPr>
        <w:t>1</w:t>
      </w:r>
      <w:r>
        <w:rPr>
          <w:b/>
        </w:rPr>
        <w:t>/202</w:t>
      </w:r>
      <w:r w:rsidR="00DE0615">
        <w:rPr>
          <w:b/>
        </w:rPr>
        <w:t>4</w:t>
      </w:r>
    </w:p>
    <w:p w14:paraId="1870642D" w14:textId="3C06918F" w:rsidR="000B4E2C" w:rsidRDefault="000B4E2C" w:rsidP="00B232D4">
      <w:pPr>
        <w:spacing w:after="0" w:line="259" w:lineRule="auto"/>
        <w:ind w:left="10" w:firstLine="0"/>
        <w:jc w:val="center"/>
      </w:pPr>
    </w:p>
    <w:p w14:paraId="2ABFE37F" w14:textId="0A99A991" w:rsidR="000B4E2C" w:rsidRDefault="000B4E2C" w:rsidP="00DE0615">
      <w:pPr>
        <w:spacing w:after="0" w:line="259" w:lineRule="auto"/>
        <w:ind w:left="0" w:firstLine="0"/>
        <w:jc w:val="left"/>
      </w:pPr>
    </w:p>
    <w:tbl>
      <w:tblPr>
        <w:tblStyle w:val="TableGrid"/>
        <w:tblW w:w="8911" w:type="dxa"/>
        <w:tblInd w:w="-5" w:type="dxa"/>
        <w:tblCellMar>
          <w:top w:w="90" w:type="dxa"/>
          <w:left w:w="105" w:type="dxa"/>
          <w:right w:w="115" w:type="dxa"/>
        </w:tblCellMar>
        <w:tblLook w:val="04A0" w:firstRow="1" w:lastRow="0" w:firstColumn="1" w:lastColumn="0" w:noHBand="0" w:noVBand="1"/>
      </w:tblPr>
      <w:tblGrid>
        <w:gridCol w:w="6419"/>
        <w:gridCol w:w="2492"/>
      </w:tblGrid>
      <w:tr w:rsidR="000B4E2C" w14:paraId="096E0105" w14:textId="77777777" w:rsidTr="00C01710">
        <w:trPr>
          <w:trHeight w:val="303"/>
        </w:trPr>
        <w:tc>
          <w:tcPr>
            <w:tcW w:w="6419" w:type="dxa"/>
            <w:tcBorders>
              <w:top w:val="single" w:sz="4" w:space="0" w:color="000000"/>
              <w:left w:val="single" w:sz="4" w:space="0" w:color="000000"/>
              <w:bottom w:val="single" w:sz="4" w:space="0" w:color="000000"/>
              <w:right w:val="single" w:sz="4" w:space="0" w:color="000000"/>
            </w:tcBorders>
            <w:shd w:val="clear" w:color="auto" w:fill="B4C6E7"/>
          </w:tcPr>
          <w:p w14:paraId="1E874E1D" w14:textId="77777777" w:rsidR="000B4E2C" w:rsidRDefault="004A4F74">
            <w:pPr>
              <w:spacing w:after="0" w:line="259" w:lineRule="auto"/>
              <w:ind w:left="4" w:firstLine="0"/>
              <w:jc w:val="left"/>
            </w:pPr>
            <w:r>
              <w:rPr>
                <w:b/>
              </w:rPr>
              <w:t xml:space="preserve">Etapas: </w:t>
            </w:r>
          </w:p>
        </w:tc>
        <w:tc>
          <w:tcPr>
            <w:tcW w:w="2492" w:type="dxa"/>
            <w:tcBorders>
              <w:top w:val="single" w:sz="4" w:space="0" w:color="000000"/>
              <w:left w:val="single" w:sz="4" w:space="0" w:color="000000"/>
              <w:bottom w:val="single" w:sz="4" w:space="0" w:color="000000"/>
              <w:right w:val="single" w:sz="4" w:space="0" w:color="000000"/>
            </w:tcBorders>
            <w:shd w:val="clear" w:color="auto" w:fill="B4C6E7"/>
          </w:tcPr>
          <w:p w14:paraId="47CC733F" w14:textId="77777777" w:rsidR="000B4E2C" w:rsidRDefault="004A4F74">
            <w:pPr>
              <w:spacing w:after="0" w:line="259" w:lineRule="auto"/>
              <w:ind w:left="0" w:firstLine="0"/>
              <w:jc w:val="left"/>
            </w:pPr>
            <w:r>
              <w:rPr>
                <w:b/>
              </w:rPr>
              <w:t xml:space="preserve">Data </w:t>
            </w:r>
          </w:p>
        </w:tc>
      </w:tr>
      <w:tr w:rsidR="000B4E2C" w:rsidRPr="009D0B84" w14:paraId="78010703" w14:textId="77777777" w:rsidTr="00C01710">
        <w:trPr>
          <w:trHeight w:val="306"/>
        </w:trPr>
        <w:tc>
          <w:tcPr>
            <w:tcW w:w="6419" w:type="dxa"/>
            <w:tcBorders>
              <w:top w:val="single" w:sz="4" w:space="0" w:color="000000"/>
              <w:left w:val="single" w:sz="4" w:space="0" w:color="000000"/>
              <w:bottom w:val="single" w:sz="4" w:space="0" w:color="000000"/>
              <w:right w:val="single" w:sz="4" w:space="0" w:color="000000"/>
            </w:tcBorders>
          </w:tcPr>
          <w:p w14:paraId="5C29DB15" w14:textId="122C789B" w:rsidR="000B4E2C" w:rsidRPr="009D0B84" w:rsidRDefault="009D0B84">
            <w:pPr>
              <w:spacing w:after="0" w:line="259" w:lineRule="auto"/>
              <w:ind w:left="4" w:firstLine="0"/>
              <w:jc w:val="left"/>
              <w:rPr>
                <w:rFonts w:ascii="Times New Roman" w:hAnsi="Times New Roman" w:cs="Times New Roman"/>
                <w:sz w:val="24"/>
                <w:szCs w:val="24"/>
              </w:rPr>
            </w:pPr>
            <w:r w:rsidRPr="009D0B84">
              <w:rPr>
                <w:rFonts w:ascii="Times New Roman" w:hAnsi="Times New Roman" w:cs="Times New Roman"/>
                <w:sz w:val="24"/>
                <w:szCs w:val="24"/>
              </w:rPr>
              <w:t xml:space="preserve">PUBLICAÇÃO EDITAL DO PROCESSO SELETIVO </w:t>
            </w:r>
          </w:p>
        </w:tc>
        <w:tc>
          <w:tcPr>
            <w:tcW w:w="2492" w:type="dxa"/>
            <w:tcBorders>
              <w:top w:val="single" w:sz="4" w:space="0" w:color="000000"/>
              <w:left w:val="single" w:sz="4" w:space="0" w:color="000000"/>
              <w:bottom w:val="single" w:sz="4" w:space="0" w:color="000000"/>
              <w:right w:val="single" w:sz="4" w:space="0" w:color="000000"/>
            </w:tcBorders>
          </w:tcPr>
          <w:p w14:paraId="4CC68C4B" w14:textId="1A3BDC49" w:rsidR="000B4E2C" w:rsidRPr="009D0B84" w:rsidRDefault="009D0B84">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29/01/2024</w:t>
            </w:r>
          </w:p>
        </w:tc>
      </w:tr>
      <w:tr w:rsidR="000B4E2C" w:rsidRPr="009D0B84" w14:paraId="3C8880F7" w14:textId="77777777" w:rsidTr="00C01710">
        <w:trPr>
          <w:trHeight w:val="305"/>
        </w:trPr>
        <w:tc>
          <w:tcPr>
            <w:tcW w:w="6419" w:type="dxa"/>
            <w:tcBorders>
              <w:top w:val="single" w:sz="4" w:space="0" w:color="000000"/>
              <w:left w:val="single" w:sz="4" w:space="0" w:color="000000"/>
              <w:bottom w:val="single" w:sz="4" w:space="0" w:color="000000"/>
              <w:right w:val="single" w:sz="4" w:space="0" w:color="000000"/>
            </w:tcBorders>
          </w:tcPr>
          <w:p w14:paraId="5A770243" w14:textId="64F68955" w:rsidR="000B4E2C" w:rsidRPr="009D0B84" w:rsidRDefault="009D0B84">
            <w:pPr>
              <w:spacing w:after="0" w:line="259" w:lineRule="auto"/>
              <w:ind w:left="4" w:firstLine="0"/>
              <w:jc w:val="left"/>
              <w:rPr>
                <w:rFonts w:ascii="Times New Roman" w:hAnsi="Times New Roman" w:cs="Times New Roman"/>
                <w:sz w:val="24"/>
                <w:szCs w:val="24"/>
              </w:rPr>
            </w:pPr>
            <w:r w:rsidRPr="009D0B84">
              <w:rPr>
                <w:rFonts w:ascii="Times New Roman" w:hAnsi="Times New Roman" w:cs="Times New Roman"/>
                <w:b/>
                <w:sz w:val="24"/>
                <w:szCs w:val="24"/>
              </w:rPr>
              <w:t xml:space="preserve">PERÍODO DAS INSCRIÇÕES  </w:t>
            </w:r>
          </w:p>
        </w:tc>
        <w:tc>
          <w:tcPr>
            <w:tcW w:w="2492" w:type="dxa"/>
            <w:tcBorders>
              <w:top w:val="single" w:sz="4" w:space="0" w:color="000000"/>
              <w:left w:val="single" w:sz="4" w:space="0" w:color="000000"/>
              <w:bottom w:val="single" w:sz="4" w:space="0" w:color="000000"/>
              <w:right w:val="single" w:sz="4" w:space="0" w:color="000000"/>
            </w:tcBorders>
          </w:tcPr>
          <w:p w14:paraId="229EAE11" w14:textId="5C2A01E0" w:rsidR="000B4E2C" w:rsidRPr="009D0B84" w:rsidRDefault="009D0B84">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30/01/2024 (07:00 ÁS 11:00 E DAS 13:00 ÁS 17:00H).</w:t>
            </w:r>
          </w:p>
        </w:tc>
      </w:tr>
      <w:tr w:rsidR="000B4E2C" w:rsidRPr="009D0B84" w14:paraId="41BE8CE1" w14:textId="77777777" w:rsidTr="00C01710">
        <w:trPr>
          <w:trHeight w:val="300"/>
        </w:trPr>
        <w:tc>
          <w:tcPr>
            <w:tcW w:w="6419" w:type="dxa"/>
            <w:tcBorders>
              <w:top w:val="single" w:sz="4" w:space="0" w:color="000000"/>
              <w:left w:val="single" w:sz="4" w:space="0" w:color="000000"/>
              <w:bottom w:val="single" w:sz="4" w:space="0" w:color="000000"/>
              <w:right w:val="single" w:sz="4" w:space="0" w:color="000000"/>
            </w:tcBorders>
          </w:tcPr>
          <w:p w14:paraId="0C5195C2" w14:textId="7CD0E00E" w:rsidR="000B4E2C" w:rsidRPr="009D0B84" w:rsidRDefault="009D0B84">
            <w:pPr>
              <w:spacing w:after="0" w:line="259" w:lineRule="auto"/>
              <w:ind w:left="4" w:firstLine="0"/>
              <w:jc w:val="left"/>
              <w:rPr>
                <w:rFonts w:ascii="Times New Roman" w:hAnsi="Times New Roman" w:cs="Times New Roman"/>
                <w:sz w:val="24"/>
                <w:szCs w:val="24"/>
              </w:rPr>
            </w:pPr>
            <w:r w:rsidRPr="009D0B84">
              <w:rPr>
                <w:rFonts w:ascii="Times New Roman" w:hAnsi="Times New Roman" w:cs="Times New Roman"/>
                <w:sz w:val="24"/>
                <w:szCs w:val="24"/>
              </w:rPr>
              <w:t>HOMOLOGAÇÃO DAS INSCRIÇÕES</w:t>
            </w:r>
          </w:p>
        </w:tc>
        <w:tc>
          <w:tcPr>
            <w:tcW w:w="2492" w:type="dxa"/>
            <w:tcBorders>
              <w:top w:val="single" w:sz="4" w:space="0" w:color="000000"/>
              <w:left w:val="single" w:sz="4" w:space="0" w:color="000000"/>
              <w:bottom w:val="single" w:sz="4" w:space="0" w:color="000000"/>
              <w:right w:val="single" w:sz="4" w:space="0" w:color="000000"/>
            </w:tcBorders>
          </w:tcPr>
          <w:p w14:paraId="30EAFB7C" w14:textId="32C4C173" w:rsidR="000B4E2C" w:rsidRPr="009D0B84" w:rsidRDefault="009D0B84">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31/01/2024 (07:00 ÁS 11:00H)</w:t>
            </w:r>
          </w:p>
        </w:tc>
      </w:tr>
      <w:tr w:rsidR="000B4E2C" w:rsidRPr="009D0B84" w14:paraId="63AD8B01" w14:textId="77777777" w:rsidTr="00C01710">
        <w:trPr>
          <w:trHeight w:val="305"/>
        </w:trPr>
        <w:tc>
          <w:tcPr>
            <w:tcW w:w="6419" w:type="dxa"/>
            <w:tcBorders>
              <w:top w:val="single" w:sz="4" w:space="0" w:color="000000"/>
              <w:left w:val="single" w:sz="4" w:space="0" w:color="000000"/>
              <w:bottom w:val="single" w:sz="4" w:space="0" w:color="000000"/>
              <w:right w:val="single" w:sz="4" w:space="0" w:color="000000"/>
            </w:tcBorders>
          </w:tcPr>
          <w:p w14:paraId="462F5C7E" w14:textId="076E2880" w:rsidR="000B4E2C" w:rsidRPr="009D0B84" w:rsidRDefault="009D0B84">
            <w:pPr>
              <w:spacing w:after="0" w:line="259" w:lineRule="auto"/>
              <w:ind w:left="4" w:firstLine="0"/>
              <w:jc w:val="left"/>
              <w:rPr>
                <w:rFonts w:ascii="Times New Roman" w:hAnsi="Times New Roman" w:cs="Times New Roman"/>
                <w:sz w:val="24"/>
                <w:szCs w:val="24"/>
              </w:rPr>
            </w:pPr>
            <w:r w:rsidRPr="009D0B84">
              <w:rPr>
                <w:rFonts w:ascii="Times New Roman" w:hAnsi="Times New Roman" w:cs="Times New Roman"/>
                <w:sz w:val="24"/>
                <w:szCs w:val="24"/>
              </w:rPr>
              <w:t>RECURSO CONTRA AS INSCRIÇÕES</w:t>
            </w:r>
          </w:p>
        </w:tc>
        <w:tc>
          <w:tcPr>
            <w:tcW w:w="2492" w:type="dxa"/>
            <w:tcBorders>
              <w:top w:val="single" w:sz="4" w:space="0" w:color="000000"/>
              <w:left w:val="single" w:sz="4" w:space="0" w:color="000000"/>
              <w:bottom w:val="single" w:sz="4" w:space="0" w:color="000000"/>
              <w:right w:val="single" w:sz="4" w:space="0" w:color="000000"/>
            </w:tcBorders>
          </w:tcPr>
          <w:p w14:paraId="21FC35ED" w14:textId="24AF6DAD" w:rsidR="000B4E2C" w:rsidRPr="009D0B84" w:rsidRDefault="009D0B84">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31/01/2024 (13:00 ÁS 15:00H)</w:t>
            </w:r>
          </w:p>
        </w:tc>
      </w:tr>
      <w:tr w:rsidR="000B4E2C" w:rsidRPr="009D0B84" w14:paraId="4497B861" w14:textId="77777777" w:rsidTr="00C01710">
        <w:trPr>
          <w:trHeight w:val="305"/>
        </w:trPr>
        <w:tc>
          <w:tcPr>
            <w:tcW w:w="6419" w:type="dxa"/>
            <w:tcBorders>
              <w:top w:val="single" w:sz="4" w:space="0" w:color="000000"/>
              <w:left w:val="single" w:sz="4" w:space="0" w:color="000000"/>
              <w:bottom w:val="single" w:sz="4" w:space="0" w:color="000000"/>
              <w:right w:val="single" w:sz="4" w:space="0" w:color="000000"/>
            </w:tcBorders>
          </w:tcPr>
          <w:p w14:paraId="4EE5D8A2" w14:textId="58EBAD41" w:rsidR="000B4E2C" w:rsidRPr="009D0B84" w:rsidRDefault="009D0B84" w:rsidP="00DE0615">
            <w:pPr>
              <w:spacing w:after="0" w:line="259" w:lineRule="auto"/>
              <w:ind w:left="0" w:firstLine="0"/>
              <w:jc w:val="left"/>
              <w:rPr>
                <w:rFonts w:ascii="Times New Roman" w:hAnsi="Times New Roman" w:cs="Times New Roman"/>
                <w:b/>
                <w:bCs/>
                <w:sz w:val="24"/>
                <w:szCs w:val="24"/>
              </w:rPr>
            </w:pPr>
            <w:r w:rsidRPr="009D0B84">
              <w:rPr>
                <w:rFonts w:ascii="Times New Roman" w:hAnsi="Times New Roman" w:cs="Times New Roman"/>
                <w:b/>
                <w:bCs/>
                <w:sz w:val="24"/>
                <w:szCs w:val="24"/>
              </w:rPr>
              <w:t>RESPOSTA DOS RECURSOS CONTRA AS INSCRIÇÕES</w:t>
            </w:r>
          </w:p>
        </w:tc>
        <w:tc>
          <w:tcPr>
            <w:tcW w:w="2492" w:type="dxa"/>
            <w:tcBorders>
              <w:top w:val="single" w:sz="4" w:space="0" w:color="000000"/>
              <w:left w:val="single" w:sz="4" w:space="0" w:color="000000"/>
              <w:bottom w:val="single" w:sz="4" w:space="0" w:color="000000"/>
              <w:right w:val="single" w:sz="4" w:space="0" w:color="000000"/>
            </w:tcBorders>
          </w:tcPr>
          <w:p w14:paraId="62B493D2" w14:textId="6DD08DAB" w:rsidR="000B4E2C" w:rsidRPr="009D0B84" w:rsidRDefault="009D0B84">
            <w:pPr>
              <w:spacing w:after="0" w:line="259" w:lineRule="auto"/>
              <w:ind w:left="0" w:firstLine="0"/>
              <w:jc w:val="left"/>
              <w:rPr>
                <w:rFonts w:ascii="Times New Roman" w:hAnsi="Times New Roman" w:cs="Times New Roman"/>
                <w:b/>
                <w:bCs/>
                <w:sz w:val="24"/>
                <w:szCs w:val="24"/>
              </w:rPr>
            </w:pPr>
            <w:r w:rsidRPr="009D0B84">
              <w:rPr>
                <w:rFonts w:ascii="Times New Roman" w:hAnsi="Times New Roman" w:cs="Times New Roman"/>
                <w:sz w:val="24"/>
                <w:szCs w:val="24"/>
              </w:rPr>
              <w:t>31/01/2024</w:t>
            </w:r>
            <w:r w:rsidRPr="009D0B84">
              <w:rPr>
                <w:rFonts w:ascii="Times New Roman" w:hAnsi="Times New Roman" w:cs="Times New Roman"/>
                <w:b/>
                <w:bCs/>
                <w:sz w:val="24"/>
                <w:szCs w:val="24"/>
              </w:rPr>
              <w:t xml:space="preserve"> </w:t>
            </w:r>
            <w:r w:rsidRPr="009D0B84">
              <w:rPr>
                <w:rFonts w:ascii="Times New Roman" w:hAnsi="Times New Roman" w:cs="Times New Roman"/>
                <w:sz w:val="24"/>
                <w:szCs w:val="24"/>
              </w:rPr>
              <w:t>(15:00 ÁS 17:00H)</w:t>
            </w:r>
          </w:p>
        </w:tc>
      </w:tr>
      <w:tr w:rsidR="000B4E2C" w:rsidRPr="009D0B84" w14:paraId="36FD7F38" w14:textId="77777777" w:rsidTr="00C01710">
        <w:trPr>
          <w:trHeight w:val="305"/>
        </w:trPr>
        <w:tc>
          <w:tcPr>
            <w:tcW w:w="6419" w:type="dxa"/>
            <w:tcBorders>
              <w:top w:val="single" w:sz="4" w:space="0" w:color="000000"/>
              <w:left w:val="single" w:sz="4" w:space="0" w:color="000000"/>
              <w:bottom w:val="single" w:sz="4" w:space="0" w:color="000000"/>
              <w:right w:val="single" w:sz="4" w:space="0" w:color="000000"/>
            </w:tcBorders>
          </w:tcPr>
          <w:p w14:paraId="0B8939F5" w14:textId="179C5832" w:rsidR="000B4E2C" w:rsidRPr="009D0B84" w:rsidRDefault="009D0B84" w:rsidP="00DE0615">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DIVULGAÇÃO RESULTADO PARCIAL</w:t>
            </w:r>
          </w:p>
        </w:tc>
        <w:tc>
          <w:tcPr>
            <w:tcW w:w="2492" w:type="dxa"/>
            <w:tcBorders>
              <w:top w:val="single" w:sz="4" w:space="0" w:color="000000"/>
              <w:left w:val="single" w:sz="4" w:space="0" w:color="000000"/>
              <w:bottom w:val="single" w:sz="4" w:space="0" w:color="000000"/>
              <w:right w:val="single" w:sz="4" w:space="0" w:color="000000"/>
            </w:tcBorders>
          </w:tcPr>
          <w:p w14:paraId="2A8121E1" w14:textId="5CB70AC2" w:rsidR="000B4E2C" w:rsidRPr="009D0B84" w:rsidRDefault="009D0B84">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01/02/2024 (7:00 ÁS 11:00H)</w:t>
            </w:r>
          </w:p>
        </w:tc>
      </w:tr>
      <w:tr w:rsidR="000B4E2C" w:rsidRPr="009D0B84" w14:paraId="50646AEC" w14:textId="77777777" w:rsidTr="00C01710">
        <w:trPr>
          <w:trHeight w:val="331"/>
        </w:trPr>
        <w:tc>
          <w:tcPr>
            <w:tcW w:w="6419" w:type="dxa"/>
            <w:tcBorders>
              <w:top w:val="single" w:sz="4" w:space="0" w:color="000000"/>
              <w:left w:val="single" w:sz="4" w:space="0" w:color="000000"/>
              <w:bottom w:val="single" w:sz="4" w:space="0" w:color="000000"/>
              <w:right w:val="single" w:sz="4" w:space="0" w:color="000000"/>
            </w:tcBorders>
          </w:tcPr>
          <w:p w14:paraId="36064FF3" w14:textId="47AB1285" w:rsidR="000B4E2C" w:rsidRPr="009D0B84" w:rsidRDefault="009D0B84" w:rsidP="00DE0615">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 xml:space="preserve">RECURSO CONTRA RESULTADO PARCIAL  </w:t>
            </w:r>
          </w:p>
        </w:tc>
        <w:tc>
          <w:tcPr>
            <w:tcW w:w="2492" w:type="dxa"/>
            <w:tcBorders>
              <w:top w:val="single" w:sz="4" w:space="0" w:color="000000"/>
              <w:left w:val="single" w:sz="4" w:space="0" w:color="000000"/>
              <w:bottom w:val="single" w:sz="4" w:space="0" w:color="000000"/>
              <w:right w:val="single" w:sz="4" w:space="0" w:color="000000"/>
            </w:tcBorders>
          </w:tcPr>
          <w:p w14:paraId="2B35F77E" w14:textId="2B387A79" w:rsidR="000B4E2C" w:rsidRPr="009D0B84" w:rsidRDefault="009D0B84">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01/02/2024 (13:00 ÁS 15:00H)</w:t>
            </w:r>
          </w:p>
        </w:tc>
      </w:tr>
      <w:tr w:rsidR="000B4E2C" w:rsidRPr="009D0B84" w14:paraId="01B4550A" w14:textId="77777777" w:rsidTr="00C01710">
        <w:trPr>
          <w:trHeight w:val="550"/>
        </w:trPr>
        <w:tc>
          <w:tcPr>
            <w:tcW w:w="6419" w:type="dxa"/>
            <w:tcBorders>
              <w:top w:val="single" w:sz="4" w:space="0" w:color="000000"/>
              <w:left w:val="single" w:sz="4" w:space="0" w:color="000000"/>
              <w:bottom w:val="single" w:sz="4" w:space="0" w:color="000000"/>
              <w:right w:val="single" w:sz="4" w:space="0" w:color="000000"/>
            </w:tcBorders>
          </w:tcPr>
          <w:p w14:paraId="3766CAE2" w14:textId="364C1A74" w:rsidR="000B4E2C" w:rsidRPr="009D0B84" w:rsidRDefault="009D0B84">
            <w:pPr>
              <w:spacing w:after="0" w:line="259" w:lineRule="auto"/>
              <w:ind w:left="4" w:firstLine="0"/>
              <w:jc w:val="left"/>
              <w:rPr>
                <w:rFonts w:ascii="Times New Roman" w:hAnsi="Times New Roman" w:cs="Times New Roman"/>
                <w:sz w:val="24"/>
                <w:szCs w:val="24"/>
              </w:rPr>
            </w:pPr>
            <w:r w:rsidRPr="009D0B84">
              <w:rPr>
                <w:rFonts w:ascii="Times New Roman" w:hAnsi="Times New Roman" w:cs="Times New Roman"/>
                <w:sz w:val="24"/>
                <w:szCs w:val="24"/>
              </w:rPr>
              <w:t>RESPOSTA DOS RECURSOS</w:t>
            </w:r>
          </w:p>
        </w:tc>
        <w:tc>
          <w:tcPr>
            <w:tcW w:w="2492" w:type="dxa"/>
            <w:tcBorders>
              <w:top w:val="single" w:sz="4" w:space="0" w:color="000000"/>
              <w:left w:val="single" w:sz="4" w:space="0" w:color="000000"/>
              <w:bottom w:val="single" w:sz="4" w:space="0" w:color="000000"/>
              <w:right w:val="single" w:sz="4" w:space="0" w:color="000000"/>
            </w:tcBorders>
          </w:tcPr>
          <w:p w14:paraId="7D821032" w14:textId="678EDAFF" w:rsidR="000B4E2C" w:rsidRPr="009D0B84" w:rsidRDefault="009D0B84">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01/02/2024 (15:00 ÁS 17:00H)</w:t>
            </w:r>
          </w:p>
        </w:tc>
      </w:tr>
      <w:tr w:rsidR="00013123" w:rsidRPr="009D0B84" w14:paraId="698C2628" w14:textId="77777777" w:rsidTr="00C01710">
        <w:trPr>
          <w:trHeight w:val="305"/>
        </w:trPr>
        <w:tc>
          <w:tcPr>
            <w:tcW w:w="6419" w:type="dxa"/>
            <w:tcBorders>
              <w:top w:val="single" w:sz="4" w:space="0" w:color="000000"/>
              <w:left w:val="single" w:sz="4" w:space="0" w:color="000000"/>
              <w:bottom w:val="single" w:sz="4" w:space="0" w:color="000000"/>
              <w:right w:val="single" w:sz="4" w:space="0" w:color="000000"/>
            </w:tcBorders>
          </w:tcPr>
          <w:p w14:paraId="70737EB2" w14:textId="012F0591" w:rsidR="00013123" w:rsidRPr="009D0B84" w:rsidRDefault="009D0B84" w:rsidP="007F6A71">
            <w:pPr>
              <w:spacing w:after="0" w:line="259" w:lineRule="auto"/>
              <w:ind w:left="4" w:firstLine="0"/>
              <w:jc w:val="left"/>
              <w:rPr>
                <w:rFonts w:ascii="Times New Roman" w:hAnsi="Times New Roman" w:cs="Times New Roman"/>
                <w:sz w:val="24"/>
                <w:szCs w:val="24"/>
              </w:rPr>
            </w:pPr>
            <w:r w:rsidRPr="009D0B84">
              <w:rPr>
                <w:rFonts w:ascii="Times New Roman" w:hAnsi="Times New Roman" w:cs="Times New Roman"/>
                <w:sz w:val="24"/>
                <w:szCs w:val="24"/>
              </w:rPr>
              <w:t>HOMOLOGAÇÃO RESULTADO FINAL</w:t>
            </w:r>
          </w:p>
        </w:tc>
        <w:tc>
          <w:tcPr>
            <w:tcW w:w="2492" w:type="dxa"/>
            <w:tcBorders>
              <w:top w:val="single" w:sz="4" w:space="0" w:color="000000"/>
              <w:left w:val="single" w:sz="4" w:space="0" w:color="000000"/>
              <w:bottom w:val="single" w:sz="4" w:space="0" w:color="000000"/>
              <w:right w:val="single" w:sz="4" w:space="0" w:color="000000"/>
            </w:tcBorders>
          </w:tcPr>
          <w:p w14:paraId="19D05CFD" w14:textId="3E3A3684" w:rsidR="00013123" w:rsidRPr="009D0B84" w:rsidRDefault="009D0B84" w:rsidP="007F6A71">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02/02/2024 (7:00 ÁS 11:00H)</w:t>
            </w:r>
          </w:p>
        </w:tc>
      </w:tr>
      <w:tr w:rsidR="000B4E2C" w:rsidRPr="009D0B84" w14:paraId="60EE2C8F" w14:textId="77777777" w:rsidTr="00C01710">
        <w:trPr>
          <w:trHeight w:val="305"/>
        </w:trPr>
        <w:tc>
          <w:tcPr>
            <w:tcW w:w="6419" w:type="dxa"/>
            <w:tcBorders>
              <w:top w:val="single" w:sz="4" w:space="0" w:color="000000"/>
              <w:left w:val="single" w:sz="4" w:space="0" w:color="000000"/>
              <w:bottom w:val="single" w:sz="4" w:space="0" w:color="000000"/>
              <w:right w:val="single" w:sz="4" w:space="0" w:color="000000"/>
            </w:tcBorders>
          </w:tcPr>
          <w:p w14:paraId="7E2F124F" w14:textId="6DEB5B80" w:rsidR="000B4E2C" w:rsidRPr="009D0B84" w:rsidRDefault="009D0B84">
            <w:pPr>
              <w:spacing w:after="0" w:line="259" w:lineRule="auto"/>
              <w:ind w:left="4" w:firstLine="0"/>
              <w:jc w:val="left"/>
              <w:rPr>
                <w:rFonts w:ascii="Times New Roman" w:hAnsi="Times New Roman" w:cs="Times New Roman"/>
                <w:sz w:val="24"/>
                <w:szCs w:val="24"/>
              </w:rPr>
            </w:pPr>
            <w:r w:rsidRPr="009D0B84">
              <w:rPr>
                <w:rFonts w:ascii="Times New Roman" w:hAnsi="Times New Roman" w:cs="Times New Roman"/>
                <w:sz w:val="24"/>
                <w:szCs w:val="24"/>
              </w:rPr>
              <w:t>ATRIBUIÇÃO</w:t>
            </w:r>
          </w:p>
        </w:tc>
        <w:tc>
          <w:tcPr>
            <w:tcW w:w="2492" w:type="dxa"/>
            <w:tcBorders>
              <w:top w:val="single" w:sz="4" w:space="0" w:color="000000"/>
              <w:left w:val="single" w:sz="4" w:space="0" w:color="000000"/>
              <w:bottom w:val="single" w:sz="4" w:space="0" w:color="000000"/>
              <w:right w:val="single" w:sz="4" w:space="0" w:color="000000"/>
            </w:tcBorders>
          </w:tcPr>
          <w:p w14:paraId="6EDE4AF3" w14:textId="4F850539" w:rsidR="000B4E2C" w:rsidRPr="009D0B84" w:rsidRDefault="009D0B84">
            <w:pPr>
              <w:spacing w:after="0" w:line="259" w:lineRule="auto"/>
              <w:ind w:left="0" w:firstLine="0"/>
              <w:jc w:val="left"/>
              <w:rPr>
                <w:rFonts w:ascii="Times New Roman" w:hAnsi="Times New Roman" w:cs="Times New Roman"/>
                <w:sz w:val="24"/>
                <w:szCs w:val="24"/>
              </w:rPr>
            </w:pPr>
            <w:r w:rsidRPr="009D0B84">
              <w:rPr>
                <w:rFonts w:ascii="Times New Roman" w:hAnsi="Times New Roman" w:cs="Times New Roman"/>
                <w:sz w:val="24"/>
                <w:szCs w:val="24"/>
              </w:rPr>
              <w:t>02/02/2024 (13:00 ÁS 17:00H)</w:t>
            </w:r>
          </w:p>
        </w:tc>
      </w:tr>
    </w:tbl>
    <w:p w14:paraId="2D64EADA" w14:textId="77777777" w:rsidR="00DE0615" w:rsidRDefault="00DE0615">
      <w:pPr>
        <w:ind w:left="446" w:right="39"/>
      </w:pPr>
    </w:p>
    <w:p w14:paraId="7ADBF9B5" w14:textId="48061BCA" w:rsidR="000B4E2C" w:rsidRDefault="004A4F74">
      <w:pPr>
        <w:ind w:left="446" w:right="39"/>
      </w:pPr>
      <w:r>
        <w:t>Este Cronograma tem caráter orientativo, podendo suas datas ser alteradas em função da necessidade de ajustes operacionais, a critério da Prefeitura Municipal de NOVO MUNDO/MT</w:t>
      </w:r>
      <w:r w:rsidR="007E0AF5">
        <w:t>.</w:t>
      </w:r>
      <w:r>
        <w:t xml:space="preserve"> </w:t>
      </w:r>
    </w:p>
    <w:p w14:paraId="6407940E" w14:textId="18A261F2" w:rsidR="000B4E2C" w:rsidRDefault="004A4F74">
      <w:pPr>
        <w:ind w:left="446" w:right="39"/>
      </w:pPr>
      <w:r>
        <w:t>Todos os atos inerentes ao prosseguimento do PROCESSO SELETIVO serão objeto de publicação por editais afixados na Prefeitura Municipal de NOVO MUNDO/MT, publicado no site do município</w:t>
      </w:r>
      <w:r w:rsidR="007E0AF5">
        <w:t xml:space="preserve"> e Jornal Oficial dos Municípios.</w:t>
      </w:r>
    </w:p>
    <w:p w14:paraId="11C7CE4E" w14:textId="77777777" w:rsidR="000B4E2C" w:rsidRDefault="004A4F74">
      <w:pPr>
        <w:spacing w:after="0" w:line="259" w:lineRule="auto"/>
        <w:ind w:left="435" w:firstLine="0"/>
        <w:jc w:val="center"/>
      </w:pPr>
      <w:r>
        <w:rPr>
          <w:b/>
        </w:rPr>
        <w:t xml:space="preserve"> </w:t>
      </w:r>
    </w:p>
    <w:p w14:paraId="39424B6C" w14:textId="77777777" w:rsidR="000B4E2C" w:rsidRDefault="004A4F74">
      <w:pPr>
        <w:spacing w:after="0" w:line="259" w:lineRule="auto"/>
        <w:ind w:left="435" w:firstLine="0"/>
        <w:jc w:val="center"/>
      </w:pPr>
      <w:r>
        <w:rPr>
          <w:b/>
        </w:rPr>
        <w:t xml:space="preserve"> </w:t>
      </w:r>
    </w:p>
    <w:p w14:paraId="3F5433D8" w14:textId="77777777" w:rsidR="000B4E2C" w:rsidRDefault="004A4F74">
      <w:pPr>
        <w:spacing w:after="0" w:line="259" w:lineRule="auto"/>
        <w:ind w:left="435" w:firstLine="0"/>
        <w:jc w:val="center"/>
      </w:pPr>
      <w:r>
        <w:rPr>
          <w:b/>
        </w:rPr>
        <w:t xml:space="preserve"> </w:t>
      </w:r>
    </w:p>
    <w:p w14:paraId="191EB30E" w14:textId="2C6082FB" w:rsidR="009D0B84" w:rsidRDefault="009D0B84" w:rsidP="00C01710">
      <w:pPr>
        <w:spacing w:after="0" w:line="259" w:lineRule="auto"/>
        <w:ind w:left="435" w:firstLine="0"/>
        <w:jc w:val="center"/>
      </w:pPr>
    </w:p>
    <w:p w14:paraId="785AE466" w14:textId="77777777" w:rsidR="00C359BD" w:rsidRDefault="00C359BD" w:rsidP="00C01710">
      <w:pPr>
        <w:spacing w:after="0" w:line="259" w:lineRule="auto"/>
        <w:ind w:left="435" w:firstLine="0"/>
        <w:jc w:val="center"/>
      </w:pPr>
    </w:p>
    <w:p w14:paraId="316655A9" w14:textId="07AF76C5" w:rsidR="00C359BD" w:rsidRDefault="00C359BD" w:rsidP="009A4BAC">
      <w:pPr>
        <w:spacing w:after="0" w:line="259" w:lineRule="auto"/>
        <w:ind w:left="0" w:firstLine="0"/>
      </w:pPr>
    </w:p>
    <w:p w14:paraId="716C1983" w14:textId="77777777" w:rsidR="009A4BAC" w:rsidRDefault="009A4BAC" w:rsidP="009A4BAC">
      <w:pPr>
        <w:spacing w:after="0" w:line="259" w:lineRule="auto"/>
        <w:ind w:left="0" w:firstLine="0"/>
      </w:pPr>
    </w:p>
    <w:p w14:paraId="6459FE5B" w14:textId="77777777" w:rsidR="00C359BD" w:rsidRPr="00C01710" w:rsidRDefault="00C359BD" w:rsidP="00C01710">
      <w:pPr>
        <w:spacing w:after="0" w:line="259" w:lineRule="auto"/>
        <w:ind w:left="435" w:firstLine="0"/>
        <w:jc w:val="center"/>
      </w:pPr>
    </w:p>
    <w:p w14:paraId="77633F8D" w14:textId="67CD4DDD" w:rsidR="0094289D" w:rsidRDefault="0094289D" w:rsidP="00897C14">
      <w:pPr>
        <w:spacing w:after="0" w:line="259" w:lineRule="auto"/>
        <w:ind w:left="0" w:firstLine="0"/>
        <w:jc w:val="center"/>
        <w:rPr>
          <w:b/>
          <w:sz w:val="24"/>
          <w:szCs w:val="24"/>
        </w:rPr>
      </w:pPr>
    </w:p>
    <w:p w14:paraId="4A310534" w14:textId="55A187A3" w:rsidR="00122D6A" w:rsidRDefault="00122D6A" w:rsidP="00897C14">
      <w:pPr>
        <w:spacing w:after="0" w:line="259" w:lineRule="auto"/>
        <w:ind w:left="0" w:firstLine="0"/>
        <w:jc w:val="center"/>
        <w:rPr>
          <w:b/>
          <w:sz w:val="24"/>
          <w:szCs w:val="24"/>
        </w:rPr>
      </w:pPr>
    </w:p>
    <w:p w14:paraId="30DD59B3" w14:textId="77777777" w:rsidR="00122D6A" w:rsidRPr="009D0B84" w:rsidRDefault="00122D6A" w:rsidP="00897C14">
      <w:pPr>
        <w:spacing w:after="0" w:line="259" w:lineRule="auto"/>
        <w:ind w:left="0" w:firstLine="0"/>
        <w:jc w:val="center"/>
        <w:rPr>
          <w:b/>
          <w:sz w:val="24"/>
          <w:szCs w:val="24"/>
        </w:rPr>
      </w:pPr>
    </w:p>
    <w:p w14:paraId="01923C3C" w14:textId="1BE6915C" w:rsidR="000B4E2C" w:rsidRPr="009D0B84" w:rsidRDefault="004A4F74" w:rsidP="00897C14">
      <w:pPr>
        <w:spacing w:after="0" w:line="259" w:lineRule="auto"/>
        <w:ind w:left="0" w:firstLine="0"/>
        <w:jc w:val="center"/>
        <w:rPr>
          <w:rFonts w:ascii="Times New Roman" w:hAnsi="Times New Roman" w:cs="Times New Roman"/>
          <w:b/>
          <w:bCs/>
          <w:sz w:val="24"/>
          <w:szCs w:val="24"/>
          <w:u w:val="single" w:color="000000"/>
        </w:rPr>
      </w:pPr>
      <w:r w:rsidRPr="009D0B84">
        <w:rPr>
          <w:rFonts w:ascii="Times New Roman" w:hAnsi="Times New Roman" w:cs="Times New Roman"/>
          <w:b/>
          <w:bCs/>
          <w:sz w:val="24"/>
          <w:szCs w:val="24"/>
          <w:u w:val="single" w:color="000000"/>
        </w:rPr>
        <w:t xml:space="preserve">ANEXO </w:t>
      </w:r>
      <w:r w:rsidR="000D30F4" w:rsidRPr="009D0B84">
        <w:rPr>
          <w:rFonts w:ascii="Times New Roman" w:hAnsi="Times New Roman" w:cs="Times New Roman"/>
          <w:b/>
          <w:bCs/>
          <w:sz w:val="24"/>
          <w:szCs w:val="24"/>
          <w:u w:val="single" w:color="000000"/>
        </w:rPr>
        <w:t>II</w:t>
      </w:r>
    </w:p>
    <w:p w14:paraId="0F5C98FF" w14:textId="6E663584" w:rsidR="00D9179D" w:rsidRPr="003E4F3C" w:rsidRDefault="00D9179D" w:rsidP="00897C14">
      <w:pPr>
        <w:spacing w:after="0" w:line="259" w:lineRule="auto"/>
        <w:ind w:left="0" w:firstLine="0"/>
        <w:jc w:val="left"/>
        <w:rPr>
          <w:rFonts w:ascii="Times New Roman" w:hAnsi="Times New Roman" w:cs="Times New Roman"/>
          <w:sz w:val="20"/>
          <w:szCs w:val="20"/>
        </w:rPr>
      </w:pPr>
    </w:p>
    <w:tbl>
      <w:tblPr>
        <w:tblStyle w:val="Tabelacomgrade"/>
        <w:tblW w:w="11057" w:type="dxa"/>
        <w:tblInd w:w="-856" w:type="dxa"/>
        <w:tblLook w:val="04A0" w:firstRow="1" w:lastRow="0" w:firstColumn="1" w:lastColumn="0" w:noHBand="0" w:noVBand="1"/>
      </w:tblPr>
      <w:tblGrid>
        <w:gridCol w:w="11057"/>
      </w:tblGrid>
      <w:tr w:rsidR="00D9179D" w:rsidRPr="003E4F3C" w14:paraId="52ED6899" w14:textId="77777777" w:rsidTr="00A10BA0">
        <w:trPr>
          <w:trHeight w:val="210"/>
        </w:trPr>
        <w:tc>
          <w:tcPr>
            <w:tcW w:w="11057" w:type="dxa"/>
          </w:tcPr>
          <w:p w14:paraId="626EE253" w14:textId="2B163ACE" w:rsidR="00D9179D" w:rsidRPr="003E4F3C" w:rsidRDefault="00D9179D" w:rsidP="00D9179D">
            <w:pPr>
              <w:spacing w:after="0" w:line="259" w:lineRule="auto"/>
              <w:ind w:left="0"/>
              <w:jc w:val="center"/>
              <w:rPr>
                <w:rFonts w:ascii="Times New Roman" w:hAnsi="Times New Roman" w:cs="Times New Roman"/>
                <w:b/>
                <w:bCs/>
                <w:sz w:val="20"/>
                <w:szCs w:val="20"/>
              </w:rPr>
            </w:pPr>
            <w:r w:rsidRPr="003E4F3C">
              <w:rPr>
                <w:rFonts w:ascii="Times New Roman" w:hAnsi="Times New Roman" w:cs="Times New Roman"/>
                <w:b/>
                <w:bCs/>
                <w:sz w:val="20"/>
                <w:szCs w:val="20"/>
              </w:rPr>
              <w:t>FORMULÁRIO DE SELEÇÃO CONTRATO TEMPORÁRIO</w:t>
            </w:r>
          </w:p>
        </w:tc>
      </w:tr>
      <w:tr w:rsidR="00D9179D" w:rsidRPr="003E4F3C" w14:paraId="12315C3E" w14:textId="77777777" w:rsidTr="00A10BA0">
        <w:trPr>
          <w:trHeight w:val="217"/>
        </w:trPr>
        <w:tc>
          <w:tcPr>
            <w:tcW w:w="11057" w:type="dxa"/>
          </w:tcPr>
          <w:p w14:paraId="0132BAB5" w14:textId="11983982" w:rsidR="00D9179D" w:rsidRPr="003E4F3C" w:rsidRDefault="00902919" w:rsidP="00897C14">
            <w:pPr>
              <w:spacing w:after="0" w:line="259" w:lineRule="auto"/>
              <w:ind w:left="0"/>
              <w:jc w:val="left"/>
              <w:rPr>
                <w:rFonts w:ascii="Times New Roman" w:hAnsi="Times New Roman" w:cs="Times New Roman"/>
                <w:sz w:val="20"/>
                <w:szCs w:val="20"/>
              </w:rPr>
            </w:pPr>
            <w:r w:rsidRPr="003E4F3C">
              <w:rPr>
                <w:rFonts w:ascii="Times New Roman" w:hAnsi="Times New Roman" w:cs="Times New Roman"/>
                <w:b/>
                <w:bCs/>
                <w:sz w:val="20"/>
                <w:szCs w:val="20"/>
              </w:rPr>
              <w:t xml:space="preserve">1.0 </w:t>
            </w:r>
            <w:r w:rsidR="00D9179D" w:rsidRPr="003E4F3C">
              <w:rPr>
                <w:rFonts w:ascii="Times New Roman" w:hAnsi="Times New Roman" w:cs="Times New Roman"/>
                <w:b/>
                <w:bCs/>
                <w:sz w:val="20"/>
                <w:szCs w:val="20"/>
              </w:rPr>
              <w:t>DADOS PESSOAIS</w:t>
            </w:r>
            <w:r w:rsidRPr="003E4F3C">
              <w:rPr>
                <w:rFonts w:ascii="Times New Roman" w:hAnsi="Times New Roman" w:cs="Times New Roman"/>
                <w:b/>
                <w:bCs/>
                <w:sz w:val="20"/>
                <w:szCs w:val="20"/>
              </w:rPr>
              <w:t>:</w:t>
            </w:r>
          </w:p>
        </w:tc>
      </w:tr>
      <w:tr w:rsidR="00902919" w:rsidRPr="003E4F3C" w14:paraId="16DA9A2B" w14:textId="77777777" w:rsidTr="00A10BA0">
        <w:trPr>
          <w:trHeight w:val="2025"/>
        </w:trPr>
        <w:tc>
          <w:tcPr>
            <w:tcW w:w="11057" w:type="dxa"/>
          </w:tcPr>
          <w:p w14:paraId="2B67405E" w14:textId="77777777" w:rsidR="000267C3" w:rsidRPr="003E4F3C" w:rsidRDefault="000267C3" w:rsidP="00897C14">
            <w:pPr>
              <w:spacing w:after="0" w:line="259" w:lineRule="auto"/>
              <w:ind w:left="0" w:firstLine="0"/>
              <w:jc w:val="left"/>
              <w:rPr>
                <w:rFonts w:ascii="Times New Roman" w:hAnsi="Times New Roman" w:cs="Times New Roman"/>
                <w:sz w:val="20"/>
                <w:szCs w:val="20"/>
              </w:rPr>
            </w:pPr>
            <w:r w:rsidRPr="003E4F3C">
              <w:rPr>
                <w:rFonts w:ascii="Times New Roman" w:hAnsi="Times New Roman" w:cs="Times New Roman"/>
                <w:sz w:val="20"/>
                <w:szCs w:val="20"/>
              </w:rPr>
              <w:t xml:space="preserve">                                                                        N° Inscrição:___________________ </w:t>
            </w:r>
          </w:p>
          <w:p w14:paraId="0317546C" w14:textId="41D7BA36" w:rsidR="00902919" w:rsidRPr="003E4F3C" w:rsidRDefault="000267C3" w:rsidP="00897C14">
            <w:pPr>
              <w:spacing w:after="0" w:line="259" w:lineRule="auto"/>
              <w:ind w:left="0" w:firstLine="0"/>
              <w:jc w:val="left"/>
              <w:rPr>
                <w:rFonts w:ascii="Times New Roman" w:hAnsi="Times New Roman" w:cs="Times New Roman"/>
                <w:sz w:val="20"/>
                <w:szCs w:val="20"/>
              </w:rPr>
            </w:pPr>
            <w:r w:rsidRPr="003E4F3C">
              <w:rPr>
                <w:rFonts w:ascii="Times New Roman" w:hAnsi="Times New Roman" w:cs="Times New Roman"/>
                <w:sz w:val="20"/>
                <w:szCs w:val="20"/>
              </w:rPr>
              <w:t>Nome do servidor (a)__________________________________________________________________________</w:t>
            </w:r>
            <w:r w:rsidR="0053358E">
              <w:rPr>
                <w:rFonts w:ascii="Times New Roman" w:hAnsi="Times New Roman" w:cs="Times New Roman"/>
                <w:sz w:val="20"/>
                <w:szCs w:val="20"/>
              </w:rPr>
              <w:t>_____________</w:t>
            </w:r>
            <w:r w:rsidRPr="003E4F3C">
              <w:rPr>
                <w:rFonts w:ascii="Times New Roman" w:hAnsi="Times New Roman" w:cs="Times New Roman"/>
                <w:sz w:val="20"/>
                <w:szCs w:val="20"/>
              </w:rPr>
              <w:t xml:space="preserve"> Data </w:t>
            </w:r>
            <w:proofErr w:type="spellStart"/>
            <w:r w:rsidRPr="003E4F3C">
              <w:rPr>
                <w:rFonts w:ascii="Times New Roman" w:hAnsi="Times New Roman" w:cs="Times New Roman"/>
                <w:sz w:val="20"/>
                <w:szCs w:val="20"/>
              </w:rPr>
              <w:t>Nasc</w:t>
            </w:r>
            <w:proofErr w:type="spellEnd"/>
            <w:r w:rsidRPr="003E4F3C">
              <w:rPr>
                <w:rFonts w:ascii="Times New Roman" w:hAnsi="Times New Roman" w:cs="Times New Roman"/>
                <w:sz w:val="20"/>
                <w:szCs w:val="20"/>
              </w:rPr>
              <w:t>:____/______/_____ Logradouro: ____________________________________________</w:t>
            </w:r>
            <w:r w:rsidR="0053358E">
              <w:rPr>
                <w:rFonts w:ascii="Times New Roman" w:hAnsi="Times New Roman" w:cs="Times New Roman"/>
                <w:sz w:val="20"/>
                <w:szCs w:val="20"/>
              </w:rPr>
              <w:t>______________</w:t>
            </w:r>
            <w:r w:rsidRPr="003E4F3C">
              <w:rPr>
                <w:rFonts w:ascii="Times New Roman" w:hAnsi="Times New Roman" w:cs="Times New Roman"/>
                <w:sz w:val="20"/>
                <w:szCs w:val="20"/>
              </w:rPr>
              <w:t xml:space="preserve">   Nº _______</w:t>
            </w:r>
            <w:r w:rsidR="0053358E">
              <w:rPr>
                <w:rFonts w:ascii="Times New Roman" w:hAnsi="Times New Roman" w:cs="Times New Roman"/>
                <w:sz w:val="20"/>
                <w:szCs w:val="20"/>
              </w:rPr>
              <w:t>__</w:t>
            </w:r>
            <w:r w:rsidRPr="003E4F3C">
              <w:rPr>
                <w:rFonts w:ascii="Times New Roman" w:hAnsi="Times New Roman" w:cs="Times New Roman"/>
                <w:sz w:val="20"/>
                <w:szCs w:val="20"/>
              </w:rPr>
              <w:t xml:space="preserve"> Compl.____________________________________ Bairro: __________________________________________</w:t>
            </w:r>
            <w:r w:rsidR="0053358E">
              <w:rPr>
                <w:rFonts w:ascii="Times New Roman" w:hAnsi="Times New Roman" w:cs="Times New Roman"/>
                <w:sz w:val="20"/>
                <w:szCs w:val="20"/>
              </w:rPr>
              <w:t>_________________</w:t>
            </w:r>
            <w:r w:rsidRPr="003E4F3C">
              <w:rPr>
                <w:rFonts w:ascii="Times New Roman" w:hAnsi="Times New Roman" w:cs="Times New Roman"/>
                <w:sz w:val="20"/>
                <w:szCs w:val="20"/>
              </w:rPr>
              <w:t xml:space="preserve"> Cidade _________________________________________</w:t>
            </w:r>
            <w:r w:rsidR="0053358E">
              <w:rPr>
                <w:rFonts w:ascii="Times New Roman" w:hAnsi="Times New Roman" w:cs="Times New Roman"/>
                <w:sz w:val="20"/>
                <w:szCs w:val="20"/>
              </w:rPr>
              <w:t>___________</w:t>
            </w:r>
            <w:r w:rsidRPr="003E4F3C">
              <w:rPr>
                <w:rFonts w:ascii="Times New Roman" w:hAnsi="Times New Roman" w:cs="Times New Roman"/>
                <w:sz w:val="20"/>
                <w:szCs w:val="20"/>
              </w:rPr>
              <w:t xml:space="preserve"> CEP:________________________________</w:t>
            </w:r>
            <w:r w:rsidR="0053358E">
              <w:rPr>
                <w:rFonts w:ascii="Times New Roman" w:hAnsi="Times New Roman" w:cs="Times New Roman"/>
                <w:sz w:val="20"/>
                <w:szCs w:val="20"/>
              </w:rPr>
              <w:t>_____________</w:t>
            </w:r>
            <w:r w:rsidRPr="003E4F3C">
              <w:rPr>
                <w:rFonts w:ascii="Times New Roman" w:hAnsi="Times New Roman" w:cs="Times New Roman"/>
                <w:sz w:val="20"/>
                <w:szCs w:val="20"/>
              </w:rPr>
              <w:t xml:space="preserve"> Fone_______________________________E-mail_______________________________________________</w:t>
            </w:r>
            <w:r w:rsidR="0053358E">
              <w:rPr>
                <w:rFonts w:ascii="Times New Roman" w:hAnsi="Times New Roman" w:cs="Times New Roman"/>
                <w:sz w:val="20"/>
                <w:szCs w:val="20"/>
              </w:rPr>
              <w:t>____________________</w:t>
            </w:r>
            <w:r w:rsidRPr="003E4F3C">
              <w:rPr>
                <w:rFonts w:ascii="Times New Roman" w:hAnsi="Times New Roman" w:cs="Times New Roman"/>
                <w:sz w:val="20"/>
                <w:szCs w:val="20"/>
              </w:rPr>
              <w:t xml:space="preserve"> RG:  ____________________</w:t>
            </w:r>
            <w:proofErr w:type="spellStart"/>
            <w:r w:rsidRPr="003E4F3C">
              <w:rPr>
                <w:rFonts w:ascii="Times New Roman" w:hAnsi="Times New Roman" w:cs="Times New Roman"/>
                <w:sz w:val="20"/>
                <w:szCs w:val="20"/>
              </w:rPr>
              <w:t>Órg</w:t>
            </w:r>
            <w:proofErr w:type="spellEnd"/>
            <w:r w:rsidRPr="003E4F3C">
              <w:rPr>
                <w:rFonts w:ascii="Times New Roman" w:hAnsi="Times New Roman" w:cs="Times New Roman"/>
                <w:sz w:val="20"/>
                <w:szCs w:val="20"/>
              </w:rPr>
              <w:t xml:space="preserve">. Exp. UF:  ___________Data </w:t>
            </w:r>
            <w:proofErr w:type="spellStart"/>
            <w:r w:rsidRPr="003E4F3C">
              <w:rPr>
                <w:rFonts w:ascii="Times New Roman" w:hAnsi="Times New Roman" w:cs="Times New Roman"/>
                <w:sz w:val="20"/>
                <w:szCs w:val="20"/>
              </w:rPr>
              <w:t>Exp</w:t>
            </w:r>
            <w:proofErr w:type="spellEnd"/>
            <w:r w:rsidRPr="003E4F3C">
              <w:rPr>
                <w:rFonts w:ascii="Times New Roman" w:hAnsi="Times New Roman" w:cs="Times New Roman"/>
                <w:sz w:val="20"/>
                <w:szCs w:val="20"/>
              </w:rPr>
              <w:t>: _____/_____/______CPF: __________________</w:t>
            </w:r>
            <w:r w:rsidR="0053358E">
              <w:rPr>
                <w:rFonts w:ascii="Times New Roman" w:hAnsi="Times New Roman" w:cs="Times New Roman"/>
                <w:sz w:val="20"/>
                <w:szCs w:val="20"/>
              </w:rPr>
              <w:t>____________</w:t>
            </w:r>
          </w:p>
          <w:p w14:paraId="51C53DA4" w14:textId="77777777" w:rsidR="00902919" w:rsidRPr="003E4F3C" w:rsidRDefault="00902919" w:rsidP="00897C14">
            <w:pPr>
              <w:spacing w:after="0" w:line="259" w:lineRule="auto"/>
              <w:ind w:left="0"/>
              <w:jc w:val="left"/>
              <w:rPr>
                <w:rFonts w:ascii="Times New Roman" w:hAnsi="Times New Roman" w:cs="Times New Roman"/>
                <w:b/>
                <w:bCs/>
                <w:sz w:val="20"/>
                <w:szCs w:val="20"/>
              </w:rPr>
            </w:pPr>
          </w:p>
        </w:tc>
      </w:tr>
      <w:tr w:rsidR="00362566" w:rsidRPr="003E4F3C" w14:paraId="629C8328" w14:textId="77777777" w:rsidTr="00A10BA0">
        <w:trPr>
          <w:trHeight w:val="220"/>
        </w:trPr>
        <w:tc>
          <w:tcPr>
            <w:tcW w:w="11057" w:type="dxa"/>
          </w:tcPr>
          <w:p w14:paraId="6A734149" w14:textId="7829293B" w:rsidR="00362566" w:rsidRPr="003E4F3C" w:rsidRDefault="00362566" w:rsidP="00897C14">
            <w:pPr>
              <w:spacing w:after="0" w:line="259" w:lineRule="auto"/>
              <w:ind w:left="0"/>
              <w:jc w:val="left"/>
              <w:rPr>
                <w:rFonts w:ascii="Times New Roman" w:hAnsi="Times New Roman" w:cs="Times New Roman"/>
                <w:sz w:val="20"/>
                <w:szCs w:val="20"/>
              </w:rPr>
            </w:pPr>
            <w:r w:rsidRPr="003E4F3C">
              <w:rPr>
                <w:rFonts w:ascii="Times New Roman" w:hAnsi="Times New Roman" w:cs="Times New Roman"/>
                <w:b/>
                <w:bCs/>
                <w:sz w:val="20"/>
                <w:szCs w:val="20"/>
              </w:rPr>
              <w:t>DADOS SOCIAIS</w:t>
            </w:r>
          </w:p>
        </w:tc>
      </w:tr>
      <w:tr w:rsidR="00CA3F2A" w:rsidRPr="003E4F3C" w14:paraId="61857467" w14:textId="77777777" w:rsidTr="00A10BA0">
        <w:trPr>
          <w:trHeight w:val="461"/>
        </w:trPr>
        <w:tc>
          <w:tcPr>
            <w:tcW w:w="11057" w:type="dxa"/>
          </w:tcPr>
          <w:p w14:paraId="41A0AB33" w14:textId="77777777" w:rsidR="00CA3F2A" w:rsidRPr="003E4F3C" w:rsidRDefault="00CA3F2A" w:rsidP="00897C14">
            <w:pPr>
              <w:spacing w:after="0" w:line="259" w:lineRule="auto"/>
              <w:ind w:left="0"/>
              <w:jc w:val="left"/>
              <w:rPr>
                <w:rFonts w:ascii="Times New Roman" w:hAnsi="Times New Roman" w:cs="Times New Roman"/>
                <w:sz w:val="20"/>
                <w:szCs w:val="20"/>
              </w:rPr>
            </w:pPr>
            <w:r w:rsidRPr="003E4F3C">
              <w:rPr>
                <w:rFonts w:ascii="Times New Roman" w:hAnsi="Times New Roman" w:cs="Times New Roman"/>
                <w:sz w:val="20"/>
                <w:szCs w:val="20"/>
              </w:rPr>
              <w:t xml:space="preserve">2.1 - Possui outro vínculo empregatício (municipal/estadual/federal/privado)?   </w:t>
            </w:r>
          </w:p>
          <w:p w14:paraId="4DEB9379" w14:textId="60C646A4" w:rsidR="00CA3F2A" w:rsidRPr="003E4F3C" w:rsidRDefault="00CA3F2A" w:rsidP="00897C14">
            <w:pPr>
              <w:spacing w:after="0" w:line="259" w:lineRule="auto"/>
              <w:ind w:left="0"/>
              <w:jc w:val="left"/>
              <w:rPr>
                <w:rFonts w:ascii="Times New Roman" w:hAnsi="Times New Roman" w:cs="Times New Roman"/>
                <w:b/>
                <w:bCs/>
                <w:sz w:val="20"/>
                <w:szCs w:val="20"/>
              </w:rPr>
            </w:pPr>
            <w:r w:rsidRPr="003E4F3C">
              <w:rPr>
                <w:rFonts w:ascii="Times New Roman" w:hAnsi="Times New Roman" w:cs="Times New Roman"/>
                <w:sz w:val="20"/>
                <w:szCs w:val="20"/>
              </w:rPr>
              <w:t>a) (    ) NÃO                               b) (    ) SIM</w:t>
            </w:r>
          </w:p>
        </w:tc>
      </w:tr>
      <w:tr w:rsidR="00CA3F2A" w:rsidRPr="003E4F3C" w14:paraId="25A4AA27" w14:textId="77777777" w:rsidTr="00A10BA0">
        <w:trPr>
          <w:trHeight w:val="1153"/>
        </w:trPr>
        <w:tc>
          <w:tcPr>
            <w:tcW w:w="11057" w:type="dxa"/>
          </w:tcPr>
          <w:p w14:paraId="6C18C3B6" w14:textId="77777777" w:rsidR="0094289D" w:rsidRPr="003E4F3C" w:rsidRDefault="0094289D" w:rsidP="0094289D">
            <w:pPr>
              <w:spacing w:after="0" w:line="259" w:lineRule="auto"/>
              <w:ind w:left="0"/>
              <w:rPr>
                <w:rFonts w:ascii="Times New Roman" w:hAnsi="Times New Roman" w:cs="Times New Roman"/>
                <w:sz w:val="20"/>
                <w:szCs w:val="20"/>
              </w:rPr>
            </w:pPr>
            <w:r w:rsidRPr="003E4F3C">
              <w:rPr>
                <w:rFonts w:ascii="Times New Roman" w:hAnsi="Times New Roman" w:cs="Times New Roman"/>
                <w:sz w:val="20"/>
                <w:szCs w:val="20"/>
              </w:rPr>
              <w:t>2.2 - Caso possua outro vínculo, informe o tipo, carga horária, e se é acumulável:</w:t>
            </w:r>
          </w:p>
          <w:p w14:paraId="15AC59F4" w14:textId="77777777" w:rsidR="0094289D" w:rsidRPr="003E4F3C" w:rsidRDefault="0094289D" w:rsidP="0094289D">
            <w:pPr>
              <w:spacing w:after="0" w:line="259" w:lineRule="auto"/>
              <w:ind w:left="0"/>
              <w:rPr>
                <w:rFonts w:ascii="Times New Roman" w:hAnsi="Times New Roman" w:cs="Times New Roman"/>
                <w:sz w:val="20"/>
                <w:szCs w:val="20"/>
              </w:rPr>
            </w:pPr>
            <w:r w:rsidRPr="003E4F3C">
              <w:rPr>
                <w:rFonts w:ascii="Times New Roman" w:hAnsi="Times New Roman" w:cs="Times New Roman"/>
                <w:sz w:val="20"/>
                <w:szCs w:val="20"/>
              </w:rPr>
              <w:t xml:space="preserve"> a)   (    ) MUNICIPAL (   ) ESTADUAL (   ) FEDERAL  (   ) PRIVADO b)   (     ) ATIVO          (  ) APOSENTADO c)   CARGA HORARIA:     _________ ___h/s </w:t>
            </w:r>
          </w:p>
          <w:p w14:paraId="3E503241" w14:textId="20EC91E7" w:rsidR="00CA3F2A" w:rsidRPr="003E4F3C" w:rsidRDefault="0094289D" w:rsidP="0094289D">
            <w:pPr>
              <w:spacing w:after="0" w:line="259" w:lineRule="auto"/>
              <w:ind w:left="0"/>
              <w:rPr>
                <w:rFonts w:ascii="Times New Roman" w:hAnsi="Times New Roman" w:cs="Times New Roman"/>
                <w:sz w:val="20"/>
                <w:szCs w:val="20"/>
              </w:rPr>
            </w:pPr>
            <w:r w:rsidRPr="003E4F3C">
              <w:rPr>
                <w:rFonts w:ascii="Times New Roman" w:hAnsi="Times New Roman" w:cs="Times New Roman"/>
                <w:sz w:val="20"/>
                <w:szCs w:val="20"/>
              </w:rPr>
              <w:t>d)   (   ) CARGO ACUMULÁVEL  (  ) CARGO NÃO ACUMULAVEL</w:t>
            </w:r>
          </w:p>
        </w:tc>
      </w:tr>
    </w:tbl>
    <w:p w14:paraId="22D9DB65" w14:textId="18F1928E" w:rsidR="000B4E2C" w:rsidRPr="003E4F3C" w:rsidRDefault="000B4E2C" w:rsidP="00897C14">
      <w:pPr>
        <w:spacing w:after="0" w:line="259" w:lineRule="auto"/>
        <w:ind w:left="0" w:firstLine="0"/>
        <w:jc w:val="left"/>
        <w:rPr>
          <w:rFonts w:ascii="Times New Roman" w:hAnsi="Times New Roman" w:cs="Times New Roman"/>
          <w:sz w:val="20"/>
          <w:szCs w:val="20"/>
        </w:rPr>
      </w:pPr>
    </w:p>
    <w:tbl>
      <w:tblPr>
        <w:tblStyle w:val="Tabelacomgrade"/>
        <w:tblW w:w="11057" w:type="dxa"/>
        <w:tblInd w:w="-856" w:type="dxa"/>
        <w:tblLayout w:type="fixed"/>
        <w:tblLook w:val="04A0" w:firstRow="1" w:lastRow="0" w:firstColumn="1" w:lastColumn="0" w:noHBand="0" w:noVBand="1"/>
      </w:tblPr>
      <w:tblGrid>
        <w:gridCol w:w="1560"/>
        <w:gridCol w:w="1701"/>
        <w:gridCol w:w="1614"/>
        <w:gridCol w:w="1363"/>
        <w:gridCol w:w="1701"/>
        <w:gridCol w:w="1276"/>
        <w:gridCol w:w="1842"/>
      </w:tblGrid>
      <w:tr w:rsidR="002139CC" w:rsidRPr="003E4F3C" w14:paraId="16234D6A" w14:textId="77777777" w:rsidTr="003E4F3C">
        <w:trPr>
          <w:trHeight w:val="225"/>
        </w:trPr>
        <w:tc>
          <w:tcPr>
            <w:tcW w:w="11057" w:type="dxa"/>
            <w:gridSpan w:val="7"/>
          </w:tcPr>
          <w:p w14:paraId="31F81AA7" w14:textId="04AFCB85" w:rsidR="00734D49" w:rsidRPr="003E4F3C" w:rsidRDefault="00734D49" w:rsidP="00897C14">
            <w:pPr>
              <w:spacing w:after="0" w:line="259" w:lineRule="auto"/>
              <w:ind w:left="0"/>
              <w:jc w:val="left"/>
              <w:rPr>
                <w:rFonts w:ascii="Times New Roman" w:hAnsi="Times New Roman" w:cs="Times New Roman"/>
                <w:sz w:val="20"/>
                <w:szCs w:val="20"/>
              </w:rPr>
            </w:pPr>
            <w:r w:rsidRPr="003E4F3C">
              <w:rPr>
                <w:rFonts w:ascii="Times New Roman" w:hAnsi="Times New Roman" w:cs="Times New Roman"/>
                <w:b/>
                <w:bCs/>
                <w:sz w:val="20"/>
                <w:szCs w:val="20"/>
              </w:rPr>
              <w:t>3.1 - DADOS DA CLASSIFICAÇÃO</w:t>
            </w:r>
          </w:p>
        </w:tc>
      </w:tr>
      <w:tr w:rsidR="00734D49" w:rsidRPr="003E4F3C" w14:paraId="14A19A47" w14:textId="77777777" w:rsidTr="003E4F3C">
        <w:trPr>
          <w:trHeight w:val="476"/>
        </w:trPr>
        <w:tc>
          <w:tcPr>
            <w:tcW w:w="11057" w:type="dxa"/>
            <w:gridSpan w:val="7"/>
          </w:tcPr>
          <w:p w14:paraId="38214213" w14:textId="77777777" w:rsidR="00100D10" w:rsidRPr="003E4F3C" w:rsidRDefault="00100D10" w:rsidP="00897C14">
            <w:pPr>
              <w:spacing w:after="0" w:line="259" w:lineRule="auto"/>
              <w:ind w:left="0" w:firstLine="0"/>
              <w:jc w:val="left"/>
              <w:rPr>
                <w:rFonts w:ascii="Times New Roman" w:hAnsi="Times New Roman" w:cs="Times New Roman"/>
                <w:b/>
                <w:bCs/>
                <w:sz w:val="20"/>
                <w:szCs w:val="20"/>
              </w:rPr>
            </w:pPr>
          </w:p>
          <w:p w14:paraId="057C825B" w14:textId="603C1F54" w:rsidR="00734D49" w:rsidRPr="003E4F3C" w:rsidRDefault="00100D10" w:rsidP="00897C14">
            <w:pPr>
              <w:spacing w:after="0" w:line="259" w:lineRule="auto"/>
              <w:ind w:left="0"/>
              <w:jc w:val="left"/>
              <w:rPr>
                <w:rFonts w:ascii="Times New Roman" w:hAnsi="Times New Roman" w:cs="Times New Roman"/>
                <w:b/>
                <w:bCs/>
                <w:sz w:val="20"/>
                <w:szCs w:val="20"/>
              </w:rPr>
            </w:pPr>
            <w:r w:rsidRPr="003E4F3C">
              <w:rPr>
                <w:rFonts w:ascii="Times New Roman" w:hAnsi="Times New Roman" w:cs="Times New Roman"/>
                <w:b/>
                <w:bCs/>
                <w:sz w:val="20"/>
                <w:szCs w:val="20"/>
              </w:rPr>
              <w:t>3.4 -  CARGO DA INSCRIÇÃO:______________________________________________________________</w:t>
            </w:r>
          </w:p>
        </w:tc>
      </w:tr>
      <w:tr w:rsidR="00DE00D3" w:rsidRPr="003E4F3C" w14:paraId="3FDE7B6E" w14:textId="77777777" w:rsidTr="003E4F3C">
        <w:trPr>
          <w:trHeight w:val="210"/>
        </w:trPr>
        <w:tc>
          <w:tcPr>
            <w:tcW w:w="11057" w:type="dxa"/>
            <w:gridSpan w:val="7"/>
          </w:tcPr>
          <w:p w14:paraId="7E7A9621" w14:textId="3061CC13" w:rsidR="00DE00D3" w:rsidRPr="003E4F3C" w:rsidRDefault="000C6155" w:rsidP="00897C14">
            <w:pPr>
              <w:spacing w:after="0" w:line="259" w:lineRule="auto"/>
              <w:ind w:left="0"/>
              <w:jc w:val="left"/>
              <w:rPr>
                <w:rFonts w:ascii="Times New Roman" w:hAnsi="Times New Roman" w:cs="Times New Roman"/>
                <w:b/>
                <w:bCs/>
                <w:sz w:val="20"/>
                <w:szCs w:val="20"/>
              </w:rPr>
            </w:pPr>
            <w:r w:rsidRPr="003E4F3C">
              <w:rPr>
                <w:rFonts w:ascii="Times New Roman" w:hAnsi="Times New Roman" w:cs="Times New Roman"/>
                <w:b/>
                <w:bCs/>
                <w:sz w:val="20"/>
                <w:szCs w:val="20"/>
              </w:rPr>
              <w:t>4.0</w:t>
            </w:r>
            <w:r w:rsidRPr="003E4F3C">
              <w:rPr>
                <w:rFonts w:ascii="Times New Roman" w:hAnsi="Times New Roman" w:cs="Times New Roman"/>
                <w:sz w:val="20"/>
                <w:szCs w:val="20"/>
              </w:rPr>
              <w:t xml:space="preserve"> FORMAÇÃO/TITULAÇÃO – (</w:t>
            </w:r>
            <w:r w:rsidRPr="003E4F3C">
              <w:rPr>
                <w:rFonts w:ascii="Times New Roman" w:hAnsi="Times New Roman" w:cs="Times New Roman"/>
                <w:b/>
                <w:bCs/>
                <w:sz w:val="20"/>
                <w:szCs w:val="20"/>
              </w:rPr>
              <w:t>4.1</w:t>
            </w:r>
            <w:r w:rsidRPr="003E4F3C">
              <w:rPr>
                <w:rFonts w:ascii="Times New Roman" w:hAnsi="Times New Roman" w:cs="Times New Roman"/>
                <w:sz w:val="20"/>
                <w:szCs w:val="20"/>
              </w:rPr>
              <w:t xml:space="preserve"> MAIOR TITULAÇÃO)</w:t>
            </w:r>
          </w:p>
        </w:tc>
      </w:tr>
      <w:tr w:rsidR="00A10BA0" w:rsidRPr="003E4F3C" w14:paraId="37661A99" w14:textId="34F2BD82" w:rsidTr="003F07CC">
        <w:trPr>
          <w:trHeight w:val="225"/>
        </w:trPr>
        <w:tc>
          <w:tcPr>
            <w:tcW w:w="1560" w:type="dxa"/>
          </w:tcPr>
          <w:p w14:paraId="27991923" w14:textId="69110C38" w:rsidR="000C6155" w:rsidRPr="003E4F3C" w:rsidRDefault="000C6155" w:rsidP="00897C14">
            <w:pPr>
              <w:spacing w:after="0" w:line="259" w:lineRule="auto"/>
              <w:ind w:left="0"/>
              <w:jc w:val="left"/>
              <w:rPr>
                <w:rFonts w:ascii="Times New Roman" w:hAnsi="Times New Roman" w:cs="Times New Roman"/>
                <w:sz w:val="20"/>
                <w:szCs w:val="20"/>
              </w:rPr>
            </w:pPr>
            <w:r w:rsidRPr="003E4F3C">
              <w:rPr>
                <w:rFonts w:ascii="Times New Roman" w:hAnsi="Times New Roman" w:cs="Times New Roman"/>
                <w:sz w:val="20"/>
                <w:szCs w:val="20"/>
              </w:rPr>
              <w:t>ITEM</w:t>
            </w:r>
          </w:p>
        </w:tc>
        <w:tc>
          <w:tcPr>
            <w:tcW w:w="1701" w:type="dxa"/>
          </w:tcPr>
          <w:p w14:paraId="475AE4DC" w14:textId="05E71047" w:rsidR="000C6155" w:rsidRPr="003E4F3C" w:rsidRDefault="000C6155" w:rsidP="00897C14">
            <w:pPr>
              <w:spacing w:after="0" w:line="259" w:lineRule="auto"/>
              <w:ind w:left="0"/>
              <w:jc w:val="left"/>
              <w:rPr>
                <w:rFonts w:ascii="Times New Roman" w:hAnsi="Times New Roman" w:cs="Times New Roman"/>
                <w:sz w:val="20"/>
                <w:szCs w:val="20"/>
              </w:rPr>
            </w:pPr>
            <w:r w:rsidRPr="003E4F3C">
              <w:rPr>
                <w:rFonts w:ascii="Times New Roman" w:hAnsi="Times New Roman" w:cs="Times New Roman"/>
                <w:sz w:val="20"/>
                <w:szCs w:val="20"/>
              </w:rPr>
              <w:t>CRITÉRIOS</w:t>
            </w:r>
          </w:p>
        </w:tc>
        <w:tc>
          <w:tcPr>
            <w:tcW w:w="2977" w:type="dxa"/>
            <w:gridSpan w:val="2"/>
          </w:tcPr>
          <w:p w14:paraId="296AEB27" w14:textId="56E0AA25" w:rsidR="000C6155" w:rsidRPr="003E4F3C" w:rsidRDefault="000C6155" w:rsidP="00897C14">
            <w:pPr>
              <w:spacing w:after="0" w:line="259" w:lineRule="auto"/>
              <w:ind w:left="0"/>
              <w:jc w:val="left"/>
              <w:rPr>
                <w:rFonts w:ascii="Times New Roman" w:hAnsi="Times New Roman" w:cs="Times New Roman"/>
                <w:sz w:val="20"/>
                <w:szCs w:val="20"/>
              </w:rPr>
            </w:pPr>
            <w:r w:rsidRPr="003E4F3C">
              <w:rPr>
                <w:rFonts w:ascii="Times New Roman" w:hAnsi="Times New Roman" w:cs="Times New Roman"/>
                <w:sz w:val="20"/>
                <w:szCs w:val="20"/>
              </w:rPr>
              <w:t>SUB CRITÉRIOS</w:t>
            </w:r>
          </w:p>
        </w:tc>
        <w:tc>
          <w:tcPr>
            <w:tcW w:w="1701" w:type="dxa"/>
          </w:tcPr>
          <w:p w14:paraId="4C28FD74" w14:textId="13BC1861" w:rsidR="000C6155" w:rsidRPr="003E4F3C" w:rsidRDefault="000C6155" w:rsidP="00897C14">
            <w:pPr>
              <w:spacing w:after="0" w:line="259" w:lineRule="auto"/>
              <w:ind w:left="0"/>
              <w:jc w:val="left"/>
              <w:rPr>
                <w:rFonts w:ascii="Times New Roman" w:hAnsi="Times New Roman" w:cs="Times New Roman"/>
                <w:sz w:val="20"/>
                <w:szCs w:val="20"/>
              </w:rPr>
            </w:pPr>
            <w:r w:rsidRPr="003E4F3C">
              <w:rPr>
                <w:rFonts w:ascii="Times New Roman" w:hAnsi="Times New Roman" w:cs="Times New Roman"/>
                <w:sz w:val="20"/>
                <w:szCs w:val="20"/>
              </w:rPr>
              <w:t>INDICADORES</w:t>
            </w:r>
          </w:p>
        </w:tc>
        <w:tc>
          <w:tcPr>
            <w:tcW w:w="1276" w:type="dxa"/>
          </w:tcPr>
          <w:p w14:paraId="02F104A1" w14:textId="3637082F" w:rsidR="000C6155" w:rsidRPr="003E4F3C" w:rsidRDefault="000C6155" w:rsidP="009D0B84">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COMPUTO</w:t>
            </w:r>
          </w:p>
        </w:tc>
        <w:tc>
          <w:tcPr>
            <w:tcW w:w="1842" w:type="dxa"/>
          </w:tcPr>
          <w:p w14:paraId="5F5D0089" w14:textId="4F224B0C" w:rsidR="000C6155" w:rsidRPr="003E4F3C" w:rsidRDefault="000C6155" w:rsidP="009D0B84">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PONTOS</w:t>
            </w:r>
          </w:p>
        </w:tc>
      </w:tr>
      <w:tr w:rsidR="003F07CC" w:rsidRPr="003E4F3C" w14:paraId="684428BF" w14:textId="77777777" w:rsidTr="003F07CC">
        <w:trPr>
          <w:trHeight w:val="195"/>
        </w:trPr>
        <w:tc>
          <w:tcPr>
            <w:tcW w:w="1560" w:type="dxa"/>
            <w:vMerge w:val="restart"/>
          </w:tcPr>
          <w:p w14:paraId="2C4C9006" w14:textId="77777777" w:rsidR="003F07CC" w:rsidRPr="003E4F3C" w:rsidRDefault="003F07CC" w:rsidP="00897C14">
            <w:pPr>
              <w:spacing w:after="0" w:line="259" w:lineRule="auto"/>
              <w:ind w:left="0" w:firstLine="0"/>
              <w:jc w:val="left"/>
              <w:rPr>
                <w:rFonts w:ascii="Times New Roman" w:hAnsi="Times New Roman" w:cs="Times New Roman"/>
                <w:b/>
                <w:bCs/>
                <w:sz w:val="20"/>
                <w:szCs w:val="20"/>
              </w:rPr>
            </w:pPr>
          </w:p>
          <w:p w14:paraId="663F40BA" w14:textId="77777777" w:rsidR="003F07CC" w:rsidRPr="003E4F3C" w:rsidRDefault="003F07CC" w:rsidP="00775001">
            <w:pPr>
              <w:spacing w:after="0" w:line="259" w:lineRule="auto"/>
              <w:ind w:left="0" w:firstLine="0"/>
              <w:jc w:val="center"/>
              <w:rPr>
                <w:rFonts w:ascii="Times New Roman" w:hAnsi="Times New Roman" w:cs="Times New Roman"/>
                <w:sz w:val="20"/>
                <w:szCs w:val="20"/>
              </w:rPr>
            </w:pPr>
          </w:p>
          <w:p w14:paraId="103DF712" w14:textId="29275D9E" w:rsidR="003F07CC" w:rsidRPr="003E4F3C" w:rsidRDefault="003F07CC" w:rsidP="00775001">
            <w:pPr>
              <w:spacing w:after="0" w:line="259" w:lineRule="auto"/>
              <w:ind w:left="0" w:firstLine="0"/>
              <w:jc w:val="center"/>
              <w:rPr>
                <w:rFonts w:ascii="Times New Roman" w:hAnsi="Times New Roman" w:cs="Times New Roman"/>
                <w:sz w:val="20"/>
                <w:szCs w:val="20"/>
              </w:rPr>
            </w:pPr>
            <w:r w:rsidRPr="003E4F3C">
              <w:rPr>
                <w:rFonts w:ascii="Times New Roman" w:hAnsi="Times New Roman" w:cs="Times New Roman"/>
                <w:sz w:val="20"/>
                <w:szCs w:val="20"/>
              </w:rPr>
              <w:t>4.1</w:t>
            </w:r>
          </w:p>
          <w:p w14:paraId="6EB4AC03" w14:textId="77777777" w:rsidR="003F07CC" w:rsidRPr="003E4F3C" w:rsidRDefault="003F07CC" w:rsidP="00006F14">
            <w:pPr>
              <w:spacing w:after="0" w:line="259" w:lineRule="auto"/>
              <w:ind w:left="0" w:firstLine="0"/>
              <w:jc w:val="left"/>
              <w:rPr>
                <w:rFonts w:ascii="Times New Roman" w:hAnsi="Times New Roman" w:cs="Times New Roman"/>
                <w:b/>
                <w:bCs/>
                <w:sz w:val="20"/>
                <w:szCs w:val="20"/>
              </w:rPr>
            </w:pPr>
          </w:p>
        </w:tc>
        <w:tc>
          <w:tcPr>
            <w:tcW w:w="1701" w:type="dxa"/>
            <w:vMerge w:val="restart"/>
          </w:tcPr>
          <w:p w14:paraId="7DF475F3" w14:textId="77777777" w:rsidR="003F07CC" w:rsidRPr="003E4F3C" w:rsidRDefault="003F07CC" w:rsidP="000C6155">
            <w:pPr>
              <w:spacing w:after="0" w:line="259" w:lineRule="auto"/>
              <w:ind w:left="0"/>
              <w:jc w:val="center"/>
              <w:rPr>
                <w:rFonts w:ascii="Times New Roman" w:hAnsi="Times New Roman" w:cs="Times New Roman"/>
                <w:sz w:val="20"/>
                <w:szCs w:val="20"/>
              </w:rPr>
            </w:pPr>
          </w:p>
          <w:p w14:paraId="2437F0F1" w14:textId="4292347D" w:rsidR="003F07CC" w:rsidRPr="003E4F3C" w:rsidRDefault="003F07CC" w:rsidP="000C6155">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Pós Graduação</w:t>
            </w:r>
          </w:p>
        </w:tc>
        <w:tc>
          <w:tcPr>
            <w:tcW w:w="2977" w:type="dxa"/>
            <w:gridSpan w:val="2"/>
          </w:tcPr>
          <w:p w14:paraId="11231F27" w14:textId="04D54EBE" w:rsidR="003F07CC" w:rsidRPr="003E4F3C" w:rsidRDefault="003F07CC" w:rsidP="002A7D0A">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Doutorado</w:t>
            </w:r>
          </w:p>
        </w:tc>
        <w:tc>
          <w:tcPr>
            <w:tcW w:w="1701" w:type="dxa"/>
          </w:tcPr>
          <w:p w14:paraId="0B6EC73B" w14:textId="47EA3107" w:rsidR="003F07CC" w:rsidRPr="003E4F3C" w:rsidRDefault="003F07CC" w:rsidP="003024AB">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35,0</w:t>
            </w:r>
          </w:p>
        </w:tc>
        <w:tc>
          <w:tcPr>
            <w:tcW w:w="1276" w:type="dxa"/>
          </w:tcPr>
          <w:p w14:paraId="33DDCE6B" w14:textId="77777777" w:rsidR="003F07CC" w:rsidRPr="003E4F3C" w:rsidRDefault="003F07CC" w:rsidP="00897C14">
            <w:pPr>
              <w:spacing w:after="0" w:line="259" w:lineRule="auto"/>
              <w:ind w:left="0"/>
              <w:jc w:val="left"/>
              <w:rPr>
                <w:rFonts w:ascii="Times New Roman" w:hAnsi="Times New Roman" w:cs="Times New Roman"/>
                <w:sz w:val="20"/>
                <w:szCs w:val="20"/>
              </w:rPr>
            </w:pPr>
          </w:p>
        </w:tc>
        <w:tc>
          <w:tcPr>
            <w:tcW w:w="1842" w:type="dxa"/>
          </w:tcPr>
          <w:p w14:paraId="5F44AA3F" w14:textId="77777777" w:rsidR="003F07CC" w:rsidRPr="003E4F3C" w:rsidRDefault="003F07CC" w:rsidP="00897C14">
            <w:pPr>
              <w:spacing w:after="0" w:line="259" w:lineRule="auto"/>
              <w:ind w:left="0"/>
              <w:jc w:val="left"/>
              <w:rPr>
                <w:rFonts w:ascii="Times New Roman" w:hAnsi="Times New Roman" w:cs="Times New Roman"/>
                <w:sz w:val="20"/>
                <w:szCs w:val="20"/>
              </w:rPr>
            </w:pPr>
          </w:p>
        </w:tc>
      </w:tr>
      <w:tr w:rsidR="003F07CC" w:rsidRPr="003E4F3C" w14:paraId="527A2CF9" w14:textId="77777777" w:rsidTr="003F07CC">
        <w:trPr>
          <w:trHeight w:val="165"/>
        </w:trPr>
        <w:tc>
          <w:tcPr>
            <w:tcW w:w="1560" w:type="dxa"/>
            <w:vMerge/>
          </w:tcPr>
          <w:p w14:paraId="696EBCA6" w14:textId="77777777" w:rsidR="003F07CC" w:rsidRPr="003E4F3C" w:rsidRDefault="003F07CC" w:rsidP="00897C14">
            <w:pPr>
              <w:spacing w:after="0" w:line="259" w:lineRule="auto"/>
              <w:ind w:left="0" w:firstLine="0"/>
              <w:jc w:val="left"/>
              <w:rPr>
                <w:rFonts w:ascii="Times New Roman" w:hAnsi="Times New Roman" w:cs="Times New Roman"/>
                <w:b/>
                <w:bCs/>
                <w:sz w:val="20"/>
                <w:szCs w:val="20"/>
              </w:rPr>
            </w:pPr>
          </w:p>
        </w:tc>
        <w:tc>
          <w:tcPr>
            <w:tcW w:w="1701" w:type="dxa"/>
            <w:vMerge/>
          </w:tcPr>
          <w:p w14:paraId="584827DC" w14:textId="77777777" w:rsidR="003F07CC" w:rsidRPr="003E4F3C" w:rsidRDefault="003F07CC" w:rsidP="000C6155">
            <w:pPr>
              <w:spacing w:after="0" w:line="259" w:lineRule="auto"/>
              <w:ind w:left="0"/>
              <w:jc w:val="center"/>
              <w:rPr>
                <w:rFonts w:ascii="Times New Roman" w:hAnsi="Times New Roman" w:cs="Times New Roman"/>
                <w:sz w:val="20"/>
                <w:szCs w:val="20"/>
              </w:rPr>
            </w:pPr>
          </w:p>
        </w:tc>
        <w:tc>
          <w:tcPr>
            <w:tcW w:w="2977" w:type="dxa"/>
            <w:gridSpan w:val="2"/>
          </w:tcPr>
          <w:p w14:paraId="632E10EA" w14:textId="07D0FAB9" w:rsidR="003F07CC" w:rsidRPr="003E4F3C" w:rsidRDefault="003F07CC" w:rsidP="002A7D0A">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Mestrado</w:t>
            </w:r>
          </w:p>
        </w:tc>
        <w:tc>
          <w:tcPr>
            <w:tcW w:w="1701" w:type="dxa"/>
          </w:tcPr>
          <w:p w14:paraId="794BD3B8" w14:textId="004A409C" w:rsidR="003F07CC" w:rsidRPr="003E4F3C" w:rsidRDefault="003F07CC" w:rsidP="003024AB">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30,0</w:t>
            </w:r>
          </w:p>
        </w:tc>
        <w:tc>
          <w:tcPr>
            <w:tcW w:w="1276" w:type="dxa"/>
          </w:tcPr>
          <w:p w14:paraId="6D063D91" w14:textId="77777777" w:rsidR="003F07CC" w:rsidRPr="003E4F3C" w:rsidRDefault="003F07CC" w:rsidP="00897C14">
            <w:pPr>
              <w:spacing w:after="0" w:line="259" w:lineRule="auto"/>
              <w:ind w:left="0"/>
              <w:jc w:val="left"/>
              <w:rPr>
                <w:rFonts w:ascii="Times New Roman" w:hAnsi="Times New Roman" w:cs="Times New Roman"/>
                <w:sz w:val="20"/>
                <w:szCs w:val="20"/>
              </w:rPr>
            </w:pPr>
          </w:p>
        </w:tc>
        <w:tc>
          <w:tcPr>
            <w:tcW w:w="1842" w:type="dxa"/>
          </w:tcPr>
          <w:p w14:paraId="2374CA1B" w14:textId="77777777" w:rsidR="003F07CC" w:rsidRPr="003E4F3C" w:rsidRDefault="003F07CC" w:rsidP="00897C14">
            <w:pPr>
              <w:spacing w:after="0" w:line="259" w:lineRule="auto"/>
              <w:ind w:left="0"/>
              <w:jc w:val="left"/>
              <w:rPr>
                <w:rFonts w:ascii="Times New Roman" w:hAnsi="Times New Roman" w:cs="Times New Roman"/>
                <w:sz w:val="20"/>
                <w:szCs w:val="20"/>
              </w:rPr>
            </w:pPr>
          </w:p>
        </w:tc>
      </w:tr>
      <w:tr w:rsidR="003F07CC" w:rsidRPr="003E4F3C" w14:paraId="27D36DD8" w14:textId="77777777" w:rsidTr="003F07CC">
        <w:trPr>
          <w:trHeight w:val="120"/>
        </w:trPr>
        <w:tc>
          <w:tcPr>
            <w:tcW w:w="1560" w:type="dxa"/>
            <w:vMerge/>
          </w:tcPr>
          <w:p w14:paraId="5ABF057B" w14:textId="77777777" w:rsidR="003F07CC" w:rsidRPr="003E4F3C" w:rsidRDefault="003F07CC" w:rsidP="00897C14">
            <w:pPr>
              <w:spacing w:after="0" w:line="259" w:lineRule="auto"/>
              <w:ind w:left="0" w:firstLine="0"/>
              <w:jc w:val="left"/>
              <w:rPr>
                <w:rFonts w:ascii="Times New Roman" w:hAnsi="Times New Roman" w:cs="Times New Roman"/>
                <w:b/>
                <w:bCs/>
                <w:sz w:val="20"/>
                <w:szCs w:val="20"/>
              </w:rPr>
            </w:pPr>
          </w:p>
        </w:tc>
        <w:tc>
          <w:tcPr>
            <w:tcW w:w="1701" w:type="dxa"/>
            <w:vMerge/>
          </w:tcPr>
          <w:p w14:paraId="6D421E5A" w14:textId="77777777" w:rsidR="003F07CC" w:rsidRPr="003E4F3C" w:rsidRDefault="003F07CC" w:rsidP="000C6155">
            <w:pPr>
              <w:spacing w:after="0" w:line="259" w:lineRule="auto"/>
              <w:ind w:left="0"/>
              <w:jc w:val="center"/>
              <w:rPr>
                <w:rFonts w:ascii="Times New Roman" w:hAnsi="Times New Roman" w:cs="Times New Roman"/>
                <w:sz w:val="20"/>
                <w:szCs w:val="20"/>
              </w:rPr>
            </w:pPr>
          </w:p>
        </w:tc>
        <w:tc>
          <w:tcPr>
            <w:tcW w:w="2977" w:type="dxa"/>
            <w:gridSpan w:val="2"/>
          </w:tcPr>
          <w:p w14:paraId="1C9362FA" w14:textId="69DAAA55" w:rsidR="003F07CC" w:rsidRPr="003E4F3C" w:rsidRDefault="003F07CC" w:rsidP="002A7D0A">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Especialização</w:t>
            </w:r>
          </w:p>
        </w:tc>
        <w:tc>
          <w:tcPr>
            <w:tcW w:w="1701" w:type="dxa"/>
          </w:tcPr>
          <w:p w14:paraId="5D48C319" w14:textId="3AF7C20E" w:rsidR="003F07CC" w:rsidRPr="003E4F3C" w:rsidRDefault="003F07CC" w:rsidP="003024AB">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25,0</w:t>
            </w:r>
          </w:p>
        </w:tc>
        <w:tc>
          <w:tcPr>
            <w:tcW w:w="1276" w:type="dxa"/>
          </w:tcPr>
          <w:p w14:paraId="4B716B5A" w14:textId="77777777" w:rsidR="003F07CC" w:rsidRPr="003E4F3C" w:rsidRDefault="003F07CC" w:rsidP="00897C14">
            <w:pPr>
              <w:spacing w:after="0" w:line="259" w:lineRule="auto"/>
              <w:ind w:left="0"/>
              <w:jc w:val="left"/>
              <w:rPr>
                <w:rFonts w:ascii="Times New Roman" w:hAnsi="Times New Roman" w:cs="Times New Roman"/>
                <w:sz w:val="20"/>
                <w:szCs w:val="20"/>
              </w:rPr>
            </w:pPr>
          </w:p>
        </w:tc>
        <w:tc>
          <w:tcPr>
            <w:tcW w:w="1842" w:type="dxa"/>
          </w:tcPr>
          <w:p w14:paraId="59302A4B" w14:textId="77777777" w:rsidR="003F07CC" w:rsidRPr="003E4F3C" w:rsidRDefault="003F07CC" w:rsidP="00897C14">
            <w:pPr>
              <w:spacing w:after="0" w:line="259" w:lineRule="auto"/>
              <w:ind w:left="0"/>
              <w:jc w:val="left"/>
              <w:rPr>
                <w:rFonts w:ascii="Times New Roman" w:hAnsi="Times New Roman" w:cs="Times New Roman"/>
                <w:sz w:val="20"/>
                <w:szCs w:val="20"/>
              </w:rPr>
            </w:pPr>
          </w:p>
        </w:tc>
      </w:tr>
      <w:tr w:rsidR="003F07CC" w:rsidRPr="003E4F3C" w14:paraId="14C2143C" w14:textId="77777777" w:rsidTr="003F07CC">
        <w:trPr>
          <w:trHeight w:val="210"/>
        </w:trPr>
        <w:tc>
          <w:tcPr>
            <w:tcW w:w="1560" w:type="dxa"/>
            <w:vMerge/>
          </w:tcPr>
          <w:p w14:paraId="2A26A832" w14:textId="77777777" w:rsidR="003F07CC" w:rsidRPr="003E4F3C" w:rsidRDefault="003F07CC" w:rsidP="00897C14">
            <w:pPr>
              <w:spacing w:after="0" w:line="259" w:lineRule="auto"/>
              <w:ind w:left="0" w:firstLine="0"/>
              <w:jc w:val="left"/>
              <w:rPr>
                <w:rFonts w:ascii="Times New Roman" w:hAnsi="Times New Roman" w:cs="Times New Roman"/>
                <w:b/>
                <w:bCs/>
                <w:sz w:val="20"/>
                <w:szCs w:val="20"/>
              </w:rPr>
            </w:pPr>
          </w:p>
        </w:tc>
        <w:tc>
          <w:tcPr>
            <w:tcW w:w="1701" w:type="dxa"/>
            <w:vMerge w:val="restart"/>
          </w:tcPr>
          <w:p w14:paraId="2D17C836" w14:textId="77777777" w:rsidR="003F07CC" w:rsidRDefault="003F07CC" w:rsidP="000C6155">
            <w:pPr>
              <w:spacing w:after="0" w:line="259" w:lineRule="auto"/>
              <w:ind w:left="0"/>
              <w:jc w:val="center"/>
              <w:rPr>
                <w:rFonts w:ascii="Times New Roman" w:hAnsi="Times New Roman" w:cs="Times New Roman"/>
                <w:sz w:val="20"/>
                <w:szCs w:val="20"/>
              </w:rPr>
            </w:pPr>
          </w:p>
          <w:p w14:paraId="280F5D15" w14:textId="38298D20" w:rsidR="003F07CC" w:rsidRPr="003E4F3C" w:rsidRDefault="003F07CC" w:rsidP="000C6155">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Graduação</w:t>
            </w:r>
          </w:p>
        </w:tc>
        <w:tc>
          <w:tcPr>
            <w:tcW w:w="2977" w:type="dxa"/>
            <w:gridSpan w:val="2"/>
          </w:tcPr>
          <w:p w14:paraId="7072BD14" w14:textId="159EB079" w:rsidR="003F07CC" w:rsidRPr="003E4F3C" w:rsidRDefault="003F07CC" w:rsidP="002A7D0A">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Licenciatura Plena</w:t>
            </w:r>
          </w:p>
        </w:tc>
        <w:tc>
          <w:tcPr>
            <w:tcW w:w="1701" w:type="dxa"/>
          </w:tcPr>
          <w:p w14:paraId="7CCC88EB" w14:textId="7FB11C8F" w:rsidR="003F07CC" w:rsidRPr="003E4F3C" w:rsidRDefault="003F07CC" w:rsidP="003024AB">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20,0</w:t>
            </w:r>
          </w:p>
        </w:tc>
        <w:tc>
          <w:tcPr>
            <w:tcW w:w="1276" w:type="dxa"/>
          </w:tcPr>
          <w:p w14:paraId="4DADABDC" w14:textId="77777777" w:rsidR="003F07CC" w:rsidRPr="003E4F3C" w:rsidRDefault="003F07CC" w:rsidP="00897C14">
            <w:pPr>
              <w:spacing w:after="0" w:line="259" w:lineRule="auto"/>
              <w:ind w:left="0"/>
              <w:jc w:val="left"/>
              <w:rPr>
                <w:rFonts w:ascii="Times New Roman" w:hAnsi="Times New Roman" w:cs="Times New Roman"/>
                <w:sz w:val="20"/>
                <w:szCs w:val="20"/>
              </w:rPr>
            </w:pPr>
          </w:p>
        </w:tc>
        <w:tc>
          <w:tcPr>
            <w:tcW w:w="1842" w:type="dxa"/>
          </w:tcPr>
          <w:p w14:paraId="1AA706F1" w14:textId="77777777" w:rsidR="003F07CC" w:rsidRPr="003E4F3C" w:rsidRDefault="003F07CC" w:rsidP="00897C14">
            <w:pPr>
              <w:spacing w:after="0" w:line="259" w:lineRule="auto"/>
              <w:ind w:left="0"/>
              <w:jc w:val="left"/>
              <w:rPr>
                <w:rFonts w:ascii="Times New Roman" w:hAnsi="Times New Roman" w:cs="Times New Roman"/>
                <w:sz w:val="20"/>
                <w:szCs w:val="20"/>
              </w:rPr>
            </w:pPr>
          </w:p>
        </w:tc>
      </w:tr>
      <w:tr w:rsidR="003F07CC" w:rsidRPr="003E4F3C" w14:paraId="58306641" w14:textId="77777777" w:rsidTr="003F07CC">
        <w:trPr>
          <w:trHeight w:val="324"/>
        </w:trPr>
        <w:tc>
          <w:tcPr>
            <w:tcW w:w="1560" w:type="dxa"/>
            <w:vMerge/>
          </w:tcPr>
          <w:p w14:paraId="26DA8D28" w14:textId="77777777" w:rsidR="003F07CC" w:rsidRPr="003E4F3C" w:rsidRDefault="003F07CC" w:rsidP="00897C14">
            <w:pPr>
              <w:spacing w:after="0" w:line="259" w:lineRule="auto"/>
              <w:ind w:left="0" w:firstLine="0"/>
              <w:jc w:val="left"/>
              <w:rPr>
                <w:rFonts w:ascii="Times New Roman" w:hAnsi="Times New Roman" w:cs="Times New Roman"/>
                <w:b/>
                <w:bCs/>
                <w:sz w:val="20"/>
                <w:szCs w:val="20"/>
              </w:rPr>
            </w:pPr>
          </w:p>
        </w:tc>
        <w:tc>
          <w:tcPr>
            <w:tcW w:w="1701" w:type="dxa"/>
            <w:vMerge/>
          </w:tcPr>
          <w:p w14:paraId="2965F44D" w14:textId="77777777" w:rsidR="003F07CC" w:rsidRPr="003E4F3C" w:rsidRDefault="003F07CC" w:rsidP="00897C14">
            <w:pPr>
              <w:spacing w:after="0" w:line="259" w:lineRule="auto"/>
              <w:ind w:left="0"/>
              <w:jc w:val="left"/>
              <w:rPr>
                <w:rFonts w:ascii="Times New Roman" w:hAnsi="Times New Roman" w:cs="Times New Roman"/>
                <w:sz w:val="20"/>
                <w:szCs w:val="20"/>
              </w:rPr>
            </w:pPr>
          </w:p>
        </w:tc>
        <w:tc>
          <w:tcPr>
            <w:tcW w:w="2977" w:type="dxa"/>
            <w:gridSpan w:val="2"/>
          </w:tcPr>
          <w:p w14:paraId="4759ED5D" w14:textId="1F06E0AF" w:rsidR="003F07CC" w:rsidRPr="003E4F3C" w:rsidRDefault="003F07CC" w:rsidP="003F07CC">
            <w:pPr>
              <w:spacing w:after="0" w:line="259" w:lineRule="auto"/>
              <w:ind w:left="0" w:firstLine="0"/>
              <w:jc w:val="center"/>
              <w:rPr>
                <w:rFonts w:ascii="Times New Roman" w:hAnsi="Times New Roman" w:cs="Times New Roman"/>
                <w:sz w:val="20"/>
                <w:szCs w:val="20"/>
              </w:rPr>
            </w:pPr>
            <w:r w:rsidRPr="003E4F3C">
              <w:rPr>
                <w:rFonts w:ascii="Times New Roman" w:hAnsi="Times New Roman" w:cs="Times New Roman"/>
                <w:sz w:val="20"/>
                <w:szCs w:val="20"/>
              </w:rPr>
              <w:t>Ensino Médi</w:t>
            </w:r>
            <w:r>
              <w:rPr>
                <w:rFonts w:ascii="Times New Roman" w:hAnsi="Times New Roman" w:cs="Times New Roman"/>
                <w:sz w:val="20"/>
                <w:szCs w:val="20"/>
              </w:rPr>
              <w:t>o</w:t>
            </w:r>
          </w:p>
        </w:tc>
        <w:tc>
          <w:tcPr>
            <w:tcW w:w="1701" w:type="dxa"/>
          </w:tcPr>
          <w:p w14:paraId="5FF3D5E2" w14:textId="61D60528" w:rsidR="003F07CC" w:rsidRPr="003E4F3C" w:rsidRDefault="003F07CC" w:rsidP="003024AB">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15,00</w:t>
            </w:r>
          </w:p>
        </w:tc>
        <w:tc>
          <w:tcPr>
            <w:tcW w:w="1276" w:type="dxa"/>
          </w:tcPr>
          <w:p w14:paraId="28613BC9" w14:textId="77777777" w:rsidR="003F07CC" w:rsidRPr="003E4F3C" w:rsidRDefault="003F07CC" w:rsidP="00897C14">
            <w:pPr>
              <w:spacing w:after="0" w:line="259" w:lineRule="auto"/>
              <w:ind w:left="0"/>
              <w:jc w:val="left"/>
              <w:rPr>
                <w:rFonts w:ascii="Times New Roman" w:hAnsi="Times New Roman" w:cs="Times New Roman"/>
                <w:sz w:val="20"/>
                <w:szCs w:val="20"/>
              </w:rPr>
            </w:pPr>
          </w:p>
        </w:tc>
        <w:tc>
          <w:tcPr>
            <w:tcW w:w="1842" w:type="dxa"/>
          </w:tcPr>
          <w:p w14:paraId="353F4B16" w14:textId="77777777" w:rsidR="003F07CC" w:rsidRPr="003E4F3C" w:rsidRDefault="003F07CC" w:rsidP="00897C14">
            <w:pPr>
              <w:spacing w:after="0" w:line="259" w:lineRule="auto"/>
              <w:ind w:left="0"/>
              <w:jc w:val="left"/>
              <w:rPr>
                <w:rFonts w:ascii="Times New Roman" w:hAnsi="Times New Roman" w:cs="Times New Roman"/>
                <w:sz w:val="20"/>
                <w:szCs w:val="20"/>
              </w:rPr>
            </w:pPr>
          </w:p>
        </w:tc>
      </w:tr>
      <w:tr w:rsidR="003F07CC" w:rsidRPr="003E4F3C" w14:paraId="7B5F8A94" w14:textId="77777777" w:rsidTr="003F07CC">
        <w:trPr>
          <w:trHeight w:val="241"/>
        </w:trPr>
        <w:tc>
          <w:tcPr>
            <w:tcW w:w="1560" w:type="dxa"/>
            <w:vMerge/>
          </w:tcPr>
          <w:p w14:paraId="6D2AA45C" w14:textId="77777777" w:rsidR="003F07CC" w:rsidRPr="003E4F3C" w:rsidRDefault="003F07CC" w:rsidP="00897C14">
            <w:pPr>
              <w:spacing w:after="0" w:line="259" w:lineRule="auto"/>
              <w:ind w:left="0" w:firstLine="0"/>
              <w:jc w:val="left"/>
              <w:rPr>
                <w:rFonts w:ascii="Times New Roman" w:hAnsi="Times New Roman" w:cs="Times New Roman"/>
                <w:b/>
                <w:bCs/>
                <w:sz w:val="20"/>
                <w:szCs w:val="20"/>
              </w:rPr>
            </w:pPr>
          </w:p>
        </w:tc>
        <w:tc>
          <w:tcPr>
            <w:tcW w:w="1701" w:type="dxa"/>
            <w:vMerge/>
          </w:tcPr>
          <w:p w14:paraId="17F05935" w14:textId="77777777" w:rsidR="003F07CC" w:rsidRPr="003E4F3C" w:rsidRDefault="003F07CC" w:rsidP="00897C14">
            <w:pPr>
              <w:spacing w:after="0" w:line="259" w:lineRule="auto"/>
              <w:ind w:left="0"/>
              <w:jc w:val="left"/>
              <w:rPr>
                <w:rFonts w:ascii="Times New Roman" w:hAnsi="Times New Roman" w:cs="Times New Roman"/>
                <w:sz w:val="20"/>
                <w:szCs w:val="20"/>
              </w:rPr>
            </w:pPr>
          </w:p>
        </w:tc>
        <w:tc>
          <w:tcPr>
            <w:tcW w:w="2977" w:type="dxa"/>
            <w:gridSpan w:val="2"/>
          </w:tcPr>
          <w:p w14:paraId="7A9AFC6C" w14:textId="28FDB434" w:rsidR="003F07CC" w:rsidRPr="003E4F3C" w:rsidRDefault="003F07CC" w:rsidP="003F07CC">
            <w:pPr>
              <w:spacing w:after="0" w:line="259" w:lineRule="auto"/>
              <w:ind w:left="0"/>
              <w:rPr>
                <w:rFonts w:ascii="Times New Roman" w:hAnsi="Times New Roman" w:cs="Times New Roman"/>
                <w:sz w:val="20"/>
                <w:szCs w:val="20"/>
              </w:rPr>
            </w:pPr>
            <w:r>
              <w:rPr>
                <w:rFonts w:ascii="Times New Roman" w:hAnsi="Times New Roman" w:cs="Times New Roman"/>
                <w:sz w:val="20"/>
                <w:szCs w:val="20"/>
              </w:rPr>
              <w:t>Ensino Fundamental Completo</w:t>
            </w:r>
          </w:p>
        </w:tc>
        <w:tc>
          <w:tcPr>
            <w:tcW w:w="1701" w:type="dxa"/>
          </w:tcPr>
          <w:p w14:paraId="26D2C7F4" w14:textId="01417786" w:rsidR="003F07CC" w:rsidRPr="003E4F3C" w:rsidRDefault="003F07CC" w:rsidP="003024AB">
            <w:pPr>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t>10,00</w:t>
            </w:r>
          </w:p>
        </w:tc>
        <w:tc>
          <w:tcPr>
            <w:tcW w:w="1276" w:type="dxa"/>
          </w:tcPr>
          <w:p w14:paraId="7F4D93E9" w14:textId="77777777" w:rsidR="003F07CC" w:rsidRPr="003E4F3C" w:rsidRDefault="003F07CC" w:rsidP="00897C14">
            <w:pPr>
              <w:spacing w:after="0" w:line="259" w:lineRule="auto"/>
              <w:ind w:left="0"/>
              <w:jc w:val="left"/>
              <w:rPr>
                <w:rFonts w:ascii="Times New Roman" w:hAnsi="Times New Roman" w:cs="Times New Roman"/>
                <w:sz w:val="20"/>
                <w:szCs w:val="20"/>
              </w:rPr>
            </w:pPr>
          </w:p>
        </w:tc>
        <w:tc>
          <w:tcPr>
            <w:tcW w:w="1842" w:type="dxa"/>
          </w:tcPr>
          <w:p w14:paraId="5E303B4B" w14:textId="77777777" w:rsidR="003F07CC" w:rsidRPr="003E4F3C" w:rsidRDefault="003F07CC" w:rsidP="00897C14">
            <w:pPr>
              <w:spacing w:after="0" w:line="259" w:lineRule="auto"/>
              <w:ind w:left="0"/>
              <w:jc w:val="left"/>
              <w:rPr>
                <w:rFonts w:ascii="Times New Roman" w:hAnsi="Times New Roman" w:cs="Times New Roman"/>
                <w:sz w:val="20"/>
                <w:szCs w:val="20"/>
              </w:rPr>
            </w:pPr>
          </w:p>
        </w:tc>
      </w:tr>
      <w:tr w:rsidR="00006F14" w:rsidRPr="003E4F3C" w14:paraId="68CF6313" w14:textId="77777777" w:rsidTr="003E4F3C">
        <w:trPr>
          <w:trHeight w:val="225"/>
        </w:trPr>
        <w:tc>
          <w:tcPr>
            <w:tcW w:w="11057" w:type="dxa"/>
            <w:gridSpan w:val="7"/>
          </w:tcPr>
          <w:p w14:paraId="6A375BF3" w14:textId="787461FC" w:rsidR="00775001" w:rsidRPr="003E4F3C" w:rsidRDefault="00775001" w:rsidP="00775001">
            <w:pPr>
              <w:spacing w:after="0" w:line="259" w:lineRule="auto"/>
              <w:ind w:left="0"/>
              <w:jc w:val="left"/>
              <w:rPr>
                <w:rFonts w:ascii="Times New Roman" w:hAnsi="Times New Roman" w:cs="Times New Roman"/>
                <w:b/>
                <w:bCs/>
                <w:sz w:val="20"/>
                <w:szCs w:val="20"/>
              </w:rPr>
            </w:pPr>
            <w:r w:rsidRPr="003E4F3C">
              <w:rPr>
                <w:rFonts w:ascii="Times New Roman" w:hAnsi="Times New Roman" w:cs="Times New Roman"/>
                <w:b/>
                <w:bCs/>
                <w:sz w:val="20"/>
                <w:szCs w:val="20"/>
              </w:rPr>
              <w:t>5.0 FORMAÇÃO CONTINUADA</w:t>
            </w:r>
          </w:p>
        </w:tc>
      </w:tr>
      <w:tr w:rsidR="003E4F3C" w:rsidRPr="003E4F3C" w14:paraId="4A81F731" w14:textId="7452C7E5" w:rsidTr="003E4F3C">
        <w:trPr>
          <w:trHeight w:val="1259"/>
        </w:trPr>
        <w:tc>
          <w:tcPr>
            <w:tcW w:w="1560" w:type="dxa"/>
          </w:tcPr>
          <w:p w14:paraId="09001A1B" w14:textId="77777777" w:rsidR="00CB1FB5" w:rsidRDefault="00CB1FB5" w:rsidP="003E4F3C">
            <w:pPr>
              <w:spacing w:after="0" w:line="259" w:lineRule="auto"/>
              <w:ind w:left="0" w:firstLine="0"/>
              <w:jc w:val="left"/>
              <w:rPr>
                <w:rFonts w:ascii="Times New Roman" w:hAnsi="Times New Roman" w:cs="Times New Roman"/>
                <w:b/>
                <w:bCs/>
                <w:sz w:val="20"/>
                <w:szCs w:val="20"/>
              </w:rPr>
            </w:pPr>
          </w:p>
          <w:p w14:paraId="7078BF6A" w14:textId="77777777" w:rsidR="003E4F3C" w:rsidRPr="003E4F3C" w:rsidRDefault="003E4F3C" w:rsidP="003E4F3C">
            <w:pPr>
              <w:spacing w:after="0" w:line="259" w:lineRule="auto"/>
              <w:ind w:left="0" w:firstLine="0"/>
              <w:jc w:val="left"/>
              <w:rPr>
                <w:rFonts w:ascii="Times New Roman" w:hAnsi="Times New Roman" w:cs="Times New Roman"/>
                <w:b/>
                <w:bCs/>
                <w:sz w:val="20"/>
                <w:szCs w:val="20"/>
              </w:rPr>
            </w:pPr>
          </w:p>
          <w:p w14:paraId="402D8640" w14:textId="77777777" w:rsidR="00CB1FB5" w:rsidRDefault="002A3BE7" w:rsidP="003E4F3C">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5</w:t>
            </w:r>
            <w:r w:rsidR="003E4F3C">
              <w:rPr>
                <w:rFonts w:ascii="Times New Roman" w:hAnsi="Times New Roman" w:cs="Times New Roman"/>
                <w:sz w:val="20"/>
                <w:szCs w:val="20"/>
              </w:rPr>
              <w:t>.</w:t>
            </w:r>
            <w:r w:rsidRPr="003E4F3C">
              <w:rPr>
                <w:rFonts w:ascii="Times New Roman" w:hAnsi="Times New Roman" w:cs="Times New Roman"/>
                <w:sz w:val="20"/>
                <w:szCs w:val="20"/>
              </w:rPr>
              <w:t>1</w:t>
            </w:r>
          </w:p>
          <w:p w14:paraId="72AF4F4B" w14:textId="309644CD" w:rsidR="003E4F3C" w:rsidRPr="003E4F3C" w:rsidRDefault="003E4F3C" w:rsidP="003E4F3C">
            <w:pPr>
              <w:ind w:left="0" w:firstLine="0"/>
              <w:rPr>
                <w:rFonts w:ascii="Times New Roman" w:hAnsi="Times New Roman" w:cs="Times New Roman"/>
                <w:sz w:val="20"/>
                <w:szCs w:val="20"/>
              </w:rPr>
            </w:pPr>
          </w:p>
        </w:tc>
        <w:tc>
          <w:tcPr>
            <w:tcW w:w="4678" w:type="dxa"/>
            <w:gridSpan w:val="3"/>
          </w:tcPr>
          <w:p w14:paraId="1B731390" w14:textId="55995286" w:rsidR="003E4F3C" w:rsidRPr="003E4F3C" w:rsidRDefault="00CB1FB5" w:rsidP="003E4F3C">
            <w:pPr>
              <w:spacing w:after="160" w:line="259" w:lineRule="auto"/>
              <w:ind w:left="0"/>
              <w:rPr>
                <w:rFonts w:ascii="Times New Roman" w:hAnsi="Times New Roman" w:cs="Times New Roman"/>
                <w:sz w:val="20"/>
                <w:szCs w:val="20"/>
              </w:rPr>
            </w:pPr>
            <w:r w:rsidRPr="003E4F3C">
              <w:rPr>
                <w:rFonts w:ascii="Times New Roman" w:hAnsi="Times New Roman" w:cs="Times New Roman"/>
                <w:sz w:val="20"/>
                <w:szCs w:val="20"/>
              </w:rPr>
              <w:t xml:space="preserve">Cursos de Formação Continuada realizados na área de educação que contemplem conhecimentos didático-curriculares e de políticas educacionais, em instituições reconhecidas pelo MEC, nos últimos </w:t>
            </w:r>
            <w:r w:rsidR="002A3BE7" w:rsidRPr="003E4F3C">
              <w:rPr>
                <w:rFonts w:ascii="Times New Roman" w:hAnsi="Times New Roman" w:cs="Times New Roman"/>
                <w:sz w:val="20"/>
                <w:szCs w:val="20"/>
              </w:rPr>
              <w:t>3</w:t>
            </w:r>
            <w:r w:rsidRPr="003E4F3C">
              <w:rPr>
                <w:rFonts w:ascii="Times New Roman" w:hAnsi="Times New Roman" w:cs="Times New Roman"/>
                <w:sz w:val="20"/>
                <w:szCs w:val="20"/>
              </w:rPr>
              <w:t xml:space="preserve"> anos (</w:t>
            </w:r>
            <w:r w:rsidR="002A3BE7" w:rsidRPr="003E4F3C">
              <w:rPr>
                <w:rFonts w:ascii="Times New Roman" w:hAnsi="Times New Roman" w:cs="Times New Roman"/>
                <w:sz w:val="20"/>
                <w:szCs w:val="20"/>
              </w:rPr>
              <w:t>2021,2022 e 2023</w:t>
            </w:r>
            <w:r w:rsidRPr="003E4F3C">
              <w:rPr>
                <w:rFonts w:ascii="Times New Roman" w:hAnsi="Times New Roman" w:cs="Times New Roman"/>
                <w:sz w:val="20"/>
                <w:szCs w:val="20"/>
              </w:rPr>
              <w:t>)</w:t>
            </w:r>
            <w:r w:rsidR="003E4F3C">
              <w:rPr>
                <w:rFonts w:ascii="Times New Roman" w:hAnsi="Times New Roman" w:cs="Times New Roman"/>
                <w:sz w:val="20"/>
                <w:szCs w:val="20"/>
              </w:rPr>
              <w:t>.</w:t>
            </w:r>
          </w:p>
        </w:tc>
        <w:tc>
          <w:tcPr>
            <w:tcW w:w="1701" w:type="dxa"/>
          </w:tcPr>
          <w:p w14:paraId="64BCC648" w14:textId="51282EA1" w:rsidR="00CB1FB5" w:rsidRPr="003E4F3C" w:rsidRDefault="002A3BE7" w:rsidP="00CF3CA6">
            <w:pPr>
              <w:spacing w:after="160" w:line="259" w:lineRule="auto"/>
              <w:ind w:left="0" w:firstLine="0"/>
              <w:jc w:val="center"/>
              <w:rPr>
                <w:rFonts w:ascii="Times New Roman" w:hAnsi="Times New Roman" w:cs="Times New Roman"/>
                <w:sz w:val="20"/>
                <w:szCs w:val="20"/>
              </w:rPr>
            </w:pPr>
            <w:r w:rsidRPr="003E4F3C">
              <w:rPr>
                <w:rFonts w:ascii="Times New Roman" w:hAnsi="Times New Roman" w:cs="Times New Roman"/>
                <w:sz w:val="20"/>
                <w:szCs w:val="20"/>
              </w:rPr>
              <w:t>0,5</w:t>
            </w:r>
            <w:r w:rsidR="00CB1FB5" w:rsidRPr="003E4F3C">
              <w:rPr>
                <w:rFonts w:ascii="Times New Roman" w:hAnsi="Times New Roman" w:cs="Times New Roman"/>
                <w:sz w:val="20"/>
                <w:szCs w:val="20"/>
              </w:rPr>
              <w:t xml:space="preserve"> ponto p/ cada 40 horas Limite </w:t>
            </w:r>
            <w:r w:rsidRPr="003E4F3C">
              <w:rPr>
                <w:rFonts w:ascii="Times New Roman" w:hAnsi="Times New Roman" w:cs="Times New Roman"/>
                <w:sz w:val="20"/>
                <w:szCs w:val="20"/>
              </w:rPr>
              <w:t>03</w:t>
            </w:r>
            <w:r w:rsidR="00CB1FB5" w:rsidRPr="003E4F3C">
              <w:rPr>
                <w:rFonts w:ascii="Times New Roman" w:hAnsi="Times New Roman" w:cs="Times New Roman"/>
                <w:sz w:val="20"/>
                <w:szCs w:val="20"/>
              </w:rPr>
              <w:t xml:space="preserve"> pontos</w:t>
            </w:r>
          </w:p>
        </w:tc>
        <w:tc>
          <w:tcPr>
            <w:tcW w:w="1276" w:type="dxa"/>
          </w:tcPr>
          <w:p w14:paraId="22A99D93" w14:textId="77777777" w:rsidR="00CB1FB5" w:rsidRPr="003E4F3C" w:rsidRDefault="00CB1FB5">
            <w:pPr>
              <w:spacing w:after="160" w:line="259" w:lineRule="auto"/>
              <w:ind w:left="0" w:firstLine="0"/>
              <w:jc w:val="left"/>
              <w:rPr>
                <w:rFonts w:ascii="Times New Roman" w:hAnsi="Times New Roman" w:cs="Times New Roman"/>
                <w:b/>
                <w:bCs/>
                <w:sz w:val="20"/>
                <w:szCs w:val="20"/>
              </w:rPr>
            </w:pPr>
          </w:p>
          <w:p w14:paraId="6671467A" w14:textId="77777777" w:rsidR="00CB1FB5" w:rsidRPr="003E4F3C" w:rsidRDefault="00CB1FB5" w:rsidP="00897C14">
            <w:pPr>
              <w:spacing w:after="0" w:line="259" w:lineRule="auto"/>
              <w:ind w:left="0"/>
              <w:jc w:val="left"/>
              <w:rPr>
                <w:rFonts w:ascii="Times New Roman" w:hAnsi="Times New Roman" w:cs="Times New Roman"/>
                <w:b/>
                <w:bCs/>
                <w:sz w:val="20"/>
                <w:szCs w:val="20"/>
              </w:rPr>
            </w:pPr>
          </w:p>
        </w:tc>
        <w:tc>
          <w:tcPr>
            <w:tcW w:w="1842" w:type="dxa"/>
          </w:tcPr>
          <w:p w14:paraId="6A86B418" w14:textId="77777777" w:rsidR="00CB1FB5" w:rsidRPr="003E4F3C" w:rsidRDefault="00CB1FB5">
            <w:pPr>
              <w:spacing w:after="160" w:line="259" w:lineRule="auto"/>
              <w:ind w:left="0" w:firstLine="0"/>
              <w:jc w:val="left"/>
              <w:rPr>
                <w:rFonts w:ascii="Times New Roman" w:hAnsi="Times New Roman" w:cs="Times New Roman"/>
                <w:b/>
                <w:bCs/>
                <w:sz w:val="20"/>
                <w:szCs w:val="20"/>
              </w:rPr>
            </w:pPr>
          </w:p>
          <w:p w14:paraId="26CB9102" w14:textId="77777777" w:rsidR="00CB1FB5" w:rsidRPr="003E4F3C" w:rsidRDefault="00CB1FB5" w:rsidP="00897C14">
            <w:pPr>
              <w:spacing w:after="0" w:line="259" w:lineRule="auto"/>
              <w:ind w:left="0"/>
              <w:jc w:val="left"/>
              <w:rPr>
                <w:rFonts w:ascii="Times New Roman" w:hAnsi="Times New Roman" w:cs="Times New Roman"/>
                <w:b/>
                <w:bCs/>
                <w:sz w:val="20"/>
                <w:szCs w:val="20"/>
              </w:rPr>
            </w:pPr>
          </w:p>
        </w:tc>
      </w:tr>
      <w:tr w:rsidR="002A3BE7" w:rsidRPr="003E4F3C" w14:paraId="718628A8" w14:textId="77777777" w:rsidTr="003E4F3C">
        <w:trPr>
          <w:trHeight w:val="841"/>
        </w:trPr>
        <w:tc>
          <w:tcPr>
            <w:tcW w:w="1560" w:type="dxa"/>
          </w:tcPr>
          <w:p w14:paraId="2C4A8084" w14:textId="77777777" w:rsidR="003E19B7" w:rsidRPr="003E4F3C" w:rsidRDefault="003E19B7" w:rsidP="003E19B7">
            <w:pPr>
              <w:spacing w:after="0" w:line="259" w:lineRule="auto"/>
              <w:ind w:left="0"/>
              <w:jc w:val="center"/>
              <w:rPr>
                <w:rFonts w:ascii="Times New Roman" w:hAnsi="Times New Roman" w:cs="Times New Roman"/>
                <w:sz w:val="20"/>
                <w:szCs w:val="20"/>
              </w:rPr>
            </w:pPr>
          </w:p>
          <w:p w14:paraId="6C08E7BE" w14:textId="538B911A" w:rsidR="002A3BE7" w:rsidRPr="003E4F3C" w:rsidRDefault="003E19B7" w:rsidP="003E19B7">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5.2</w:t>
            </w:r>
          </w:p>
        </w:tc>
        <w:tc>
          <w:tcPr>
            <w:tcW w:w="4678" w:type="dxa"/>
            <w:gridSpan w:val="3"/>
          </w:tcPr>
          <w:p w14:paraId="2543B5CB" w14:textId="4F628C30" w:rsidR="002A3BE7" w:rsidRPr="003E4F3C" w:rsidRDefault="003E19B7" w:rsidP="003E19B7">
            <w:pPr>
              <w:spacing w:after="0" w:line="259" w:lineRule="auto"/>
              <w:ind w:left="0"/>
              <w:rPr>
                <w:rFonts w:ascii="Times New Roman" w:hAnsi="Times New Roman" w:cs="Times New Roman"/>
                <w:sz w:val="20"/>
                <w:szCs w:val="20"/>
              </w:rPr>
            </w:pPr>
            <w:r w:rsidRPr="003E4F3C">
              <w:rPr>
                <w:rFonts w:ascii="Times New Roman" w:hAnsi="Times New Roman" w:cs="Times New Roman"/>
                <w:sz w:val="20"/>
                <w:szCs w:val="20"/>
              </w:rPr>
              <w:t>Curso de formação continuada promovido pela SMECEL (utilizando google sala de aula no desenvolvimento de aulas remotas).</w:t>
            </w:r>
          </w:p>
          <w:p w14:paraId="2CAF6341" w14:textId="77777777" w:rsidR="003E19B7" w:rsidRPr="003E4F3C" w:rsidRDefault="003E19B7" w:rsidP="00897C14">
            <w:pPr>
              <w:spacing w:after="0" w:line="259" w:lineRule="auto"/>
              <w:ind w:left="0"/>
              <w:jc w:val="left"/>
              <w:rPr>
                <w:rFonts w:ascii="Times New Roman" w:hAnsi="Times New Roman" w:cs="Times New Roman"/>
                <w:sz w:val="20"/>
                <w:szCs w:val="20"/>
              </w:rPr>
            </w:pPr>
          </w:p>
        </w:tc>
        <w:tc>
          <w:tcPr>
            <w:tcW w:w="1701" w:type="dxa"/>
          </w:tcPr>
          <w:p w14:paraId="5F7F7892" w14:textId="184E776F" w:rsidR="002A3BE7" w:rsidRPr="003E4F3C" w:rsidRDefault="003E19B7" w:rsidP="00CF3CA6">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3,0 (três) pontos</w:t>
            </w:r>
          </w:p>
        </w:tc>
        <w:tc>
          <w:tcPr>
            <w:tcW w:w="1276" w:type="dxa"/>
          </w:tcPr>
          <w:p w14:paraId="38416F94" w14:textId="77777777" w:rsidR="002A3BE7" w:rsidRPr="003E4F3C" w:rsidRDefault="002A3BE7" w:rsidP="00897C14">
            <w:pPr>
              <w:spacing w:after="0" w:line="259" w:lineRule="auto"/>
              <w:ind w:left="0"/>
              <w:jc w:val="left"/>
              <w:rPr>
                <w:rFonts w:ascii="Times New Roman" w:hAnsi="Times New Roman" w:cs="Times New Roman"/>
                <w:b/>
                <w:bCs/>
                <w:sz w:val="20"/>
                <w:szCs w:val="20"/>
              </w:rPr>
            </w:pPr>
          </w:p>
        </w:tc>
        <w:tc>
          <w:tcPr>
            <w:tcW w:w="1842" w:type="dxa"/>
          </w:tcPr>
          <w:p w14:paraId="416241E1" w14:textId="77777777" w:rsidR="002A3BE7" w:rsidRPr="003E4F3C" w:rsidRDefault="002A3BE7" w:rsidP="00897C14">
            <w:pPr>
              <w:spacing w:after="0" w:line="259" w:lineRule="auto"/>
              <w:ind w:left="0"/>
              <w:jc w:val="left"/>
              <w:rPr>
                <w:rFonts w:ascii="Times New Roman" w:hAnsi="Times New Roman" w:cs="Times New Roman"/>
                <w:b/>
                <w:bCs/>
                <w:sz w:val="20"/>
                <w:szCs w:val="20"/>
              </w:rPr>
            </w:pPr>
          </w:p>
        </w:tc>
      </w:tr>
      <w:tr w:rsidR="003E19B7" w:rsidRPr="003E4F3C" w14:paraId="25CA2BF8" w14:textId="77777777" w:rsidTr="003E4F3C">
        <w:trPr>
          <w:trHeight w:val="1005"/>
        </w:trPr>
        <w:tc>
          <w:tcPr>
            <w:tcW w:w="1560" w:type="dxa"/>
          </w:tcPr>
          <w:p w14:paraId="7F540BDD" w14:textId="77777777" w:rsidR="000962E0" w:rsidRPr="003E4F3C" w:rsidRDefault="000962E0" w:rsidP="000962E0">
            <w:pPr>
              <w:spacing w:after="0" w:line="259" w:lineRule="auto"/>
              <w:ind w:left="0"/>
              <w:jc w:val="center"/>
              <w:rPr>
                <w:rFonts w:ascii="Times New Roman" w:hAnsi="Times New Roman" w:cs="Times New Roman"/>
                <w:b/>
                <w:bCs/>
                <w:sz w:val="20"/>
                <w:szCs w:val="20"/>
              </w:rPr>
            </w:pPr>
          </w:p>
          <w:p w14:paraId="4792558C" w14:textId="38390A7C" w:rsidR="003E19B7" w:rsidRPr="003E4F3C" w:rsidRDefault="000962E0" w:rsidP="000962E0">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5.3</w:t>
            </w:r>
          </w:p>
        </w:tc>
        <w:tc>
          <w:tcPr>
            <w:tcW w:w="4678" w:type="dxa"/>
            <w:gridSpan w:val="3"/>
          </w:tcPr>
          <w:p w14:paraId="3A2F5109" w14:textId="77777777" w:rsidR="003E19B7" w:rsidRDefault="00C046B9" w:rsidP="00C046B9">
            <w:pPr>
              <w:spacing w:after="0" w:line="259" w:lineRule="auto"/>
              <w:ind w:left="0"/>
              <w:rPr>
                <w:rFonts w:ascii="Times New Roman" w:hAnsi="Times New Roman" w:cs="Times New Roman"/>
                <w:sz w:val="20"/>
                <w:szCs w:val="20"/>
              </w:rPr>
            </w:pPr>
            <w:r w:rsidRPr="003E4F3C">
              <w:rPr>
                <w:rFonts w:ascii="Times New Roman" w:hAnsi="Times New Roman" w:cs="Times New Roman"/>
                <w:sz w:val="20"/>
                <w:szCs w:val="20"/>
              </w:rPr>
              <w:t>Curso de formação continuada com ênfase na alfabetização e educação infantil (ALFABETIZA MT) providas pela SMECEL em parceria com a Secretaria do Estado de Educação</w:t>
            </w:r>
          </w:p>
          <w:p w14:paraId="53E8A477" w14:textId="71C94E2E" w:rsidR="003E4F3C" w:rsidRPr="003E4F3C" w:rsidRDefault="003E4F3C" w:rsidP="00C046B9">
            <w:pPr>
              <w:spacing w:after="0" w:line="259" w:lineRule="auto"/>
              <w:ind w:left="0"/>
              <w:rPr>
                <w:rFonts w:ascii="Times New Roman" w:hAnsi="Times New Roman" w:cs="Times New Roman"/>
                <w:sz w:val="20"/>
                <w:szCs w:val="20"/>
              </w:rPr>
            </w:pPr>
          </w:p>
        </w:tc>
        <w:tc>
          <w:tcPr>
            <w:tcW w:w="1701" w:type="dxa"/>
          </w:tcPr>
          <w:p w14:paraId="1EFA4372" w14:textId="69CCCF6E" w:rsidR="003E19B7" w:rsidRPr="003E4F3C" w:rsidRDefault="003E4F3C" w:rsidP="00CF3CA6">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5,0 (cinco) pontos</w:t>
            </w:r>
          </w:p>
        </w:tc>
        <w:tc>
          <w:tcPr>
            <w:tcW w:w="1276" w:type="dxa"/>
          </w:tcPr>
          <w:p w14:paraId="01FA3A92" w14:textId="77777777" w:rsidR="003E19B7" w:rsidRPr="003E4F3C" w:rsidRDefault="003E19B7" w:rsidP="00897C14">
            <w:pPr>
              <w:spacing w:after="0" w:line="259" w:lineRule="auto"/>
              <w:ind w:left="0"/>
              <w:jc w:val="left"/>
              <w:rPr>
                <w:rFonts w:ascii="Times New Roman" w:hAnsi="Times New Roman" w:cs="Times New Roman"/>
                <w:b/>
                <w:bCs/>
                <w:sz w:val="20"/>
                <w:szCs w:val="20"/>
              </w:rPr>
            </w:pPr>
          </w:p>
        </w:tc>
        <w:tc>
          <w:tcPr>
            <w:tcW w:w="1842" w:type="dxa"/>
          </w:tcPr>
          <w:p w14:paraId="77A59175" w14:textId="77777777" w:rsidR="003E19B7" w:rsidRPr="003E4F3C" w:rsidRDefault="003E19B7" w:rsidP="00897C14">
            <w:pPr>
              <w:spacing w:after="0" w:line="259" w:lineRule="auto"/>
              <w:ind w:left="0"/>
              <w:jc w:val="left"/>
              <w:rPr>
                <w:rFonts w:ascii="Times New Roman" w:hAnsi="Times New Roman" w:cs="Times New Roman"/>
                <w:b/>
                <w:bCs/>
                <w:sz w:val="20"/>
                <w:szCs w:val="20"/>
              </w:rPr>
            </w:pPr>
          </w:p>
        </w:tc>
      </w:tr>
      <w:tr w:rsidR="003E4F3C" w:rsidRPr="003E4F3C" w14:paraId="07992D41" w14:textId="77777777" w:rsidTr="003E4F3C">
        <w:trPr>
          <w:trHeight w:val="615"/>
        </w:trPr>
        <w:tc>
          <w:tcPr>
            <w:tcW w:w="1560" w:type="dxa"/>
          </w:tcPr>
          <w:p w14:paraId="74F063BD" w14:textId="77777777" w:rsidR="003E4F3C" w:rsidRDefault="003E4F3C" w:rsidP="000962E0">
            <w:pPr>
              <w:spacing w:after="0" w:line="259" w:lineRule="auto"/>
              <w:ind w:left="0"/>
              <w:jc w:val="center"/>
              <w:rPr>
                <w:rFonts w:ascii="Times New Roman" w:hAnsi="Times New Roman" w:cs="Times New Roman"/>
                <w:sz w:val="20"/>
                <w:szCs w:val="20"/>
              </w:rPr>
            </w:pPr>
          </w:p>
          <w:p w14:paraId="2E4AEA5B" w14:textId="22CEDC91" w:rsidR="003E4F3C" w:rsidRPr="003E4F3C" w:rsidRDefault="003E4F3C" w:rsidP="000962E0">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5.4</w:t>
            </w:r>
          </w:p>
        </w:tc>
        <w:tc>
          <w:tcPr>
            <w:tcW w:w="4678" w:type="dxa"/>
            <w:gridSpan w:val="3"/>
          </w:tcPr>
          <w:p w14:paraId="0AE5AF36" w14:textId="2666C3DC" w:rsidR="003E4F3C" w:rsidRDefault="003E4F3C" w:rsidP="003E4F3C">
            <w:pPr>
              <w:spacing w:after="0" w:line="259" w:lineRule="auto"/>
              <w:ind w:left="0" w:firstLine="0"/>
              <w:rPr>
                <w:rFonts w:ascii="Times New Roman" w:hAnsi="Times New Roman" w:cs="Times New Roman"/>
                <w:sz w:val="20"/>
                <w:szCs w:val="20"/>
              </w:rPr>
            </w:pPr>
            <w:r>
              <w:rPr>
                <w:rFonts w:ascii="Times New Roman" w:hAnsi="Times New Roman" w:cs="Times New Roman"/>
                <w:sz w:val="20"/>
                <w:szCs w:val="20"/>
              </w:rPr>
              <w:t>Pacto pela Digitalização – Programa de Formação em competências digitais 2023.</w:t>
            </w:r>
            <w:r w:rsidR="00BE7107">
              <w:rPr>
                <w:rFonts w:ascii="Times New Roman" w:hAnsi="Times New Roman" w:cs="Times New Roman"/>
                <w:sz w:val="20"/>
                <w:szCs w:val="20"/>
              </w:rPr>
              <w:t xml:space="preserve"> Carga Horária 30 h</w:t>
            </w:r>
          </w:p>
          <w:p w14:paraId="0B0D7AC8" w14:textId="00B510C0" w:rsidR="003E4F3C" w:rsidRPr="003E4F3C" w:rsidRDefault="003E4F3C" w:rsidP="003E4F3C">
            <w:pPr>
              <w:jc w:val="center"/>
              <w:rPr>
                <w:rFonts w:ascii="Times New Roman" w:hAnsi="Times New Roman" w:cs="Times New Roman"/>
                <w:sz w:val="20"/>
                <w:szCs w:val="20"/>
              </w:rPr>
            </w:pPr>
          </w:p>
        </w:tc>
        <w:tc>
          <w:tcPr>
            <w:tcW w:w="1701" w:type="dxa"/>
          </w:tcPr>
          <w:p w14:paraId="1F2BF657" w14:textId="6FBB9EAF" w:rsidR="003E4F3C" w:rsidRPr="003E4F3C" w:rsidRDefault="00BE7107" w:rsidP="00CF3CA6">
            <w:pPr>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t>1,0 (um) ponto</w:t>
            </w:r>
          </w:p>
        </w:tc>
        <w:tc>
          <w:tcPr>
            <w:tcW w:w="1276" w:type="dxa"/>
          </w:tcPr>
          <w:p w14:paraId="74963D78" w14:textId="77777777" w:rsidR="003E4F3C" w:rsidRPr="003E4F3C" w:rsidRDefault="003E4F3C" w:rsidP="00897C14">
            <w:pPr>
              <w:spacing w:after="0" w:line="259" w:lineRule="auto"/>
              <w:ind w:left="0"/>
              <w:jc w:val="left"/>
              <w:rPr>
                <w:rFonts w:ascii="Times New Roman" w:hAnsi="Times New Roman" w:cs="Times New Roman"/>
                <w:b/>
                <w:bCs/>
                <w:sz w:val="20"/>
                <w:szCs w:val="20"/>
              </w:rPr>
            </w:pPr>
          </w:p>
        </w:tc>
        <w:tc>
          <w:tcPr>
            <w:tcW w:w="1842" w:type="dxa"/>
          </w:tcPr>
          <w:p w14:paraId="42C12AF1" w14:textId="77777777" w:rsidR="003E4F3C" w:rsidRPr="003E4F3C" w:rsidRDefault="003E4F3C" w:rsidP="00897C14">
            <w:pPr>
              <w:spacing w:after="0" w:line="259" w:lineRule="auto"/>
              <w:ind w:left="0"/>
              <w:jc w:val="left"/>
              <w:rPr>
                <w:rFonts w:ascii="Times New Roman" w:hAnsi="Times New Roman" w:cs="Times New Roman"/>
                <w:b/>
                <w:bCs/>
                <w:sz w:val="20"/>
                <w:szCs w:val="20"/>
              </w:rPr>
            </w:pPr>
          </w:p>
        </w:tc>
      </w:tr>
      <w:tr w:rsidR="003E4F3C" w:rsidRPr="003E4F3C" w14:paraId="73195C8D" w14:textId="77777777" w:rsidTr="003E4F3C">
        <w:trPr>
          <w:trHeight w:val="585"/>
        </w:trPr>
        <w:tc>
          <w:tcPr>
            <w:tcW w:w="1560" w:type="dxa"/>
          </w:tcPr>
          <w:p w14:paraId="21901414" w14:textId="537B1B9C" w:rsidR="003E4F3C" w:rsidRDefault="002F79CF" w:rsidP="002F79CF">
            <w:pPr>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lastRenderedPageBreak/>
              <w:t>5.5</w:t>
            </w:r>
          </w:p>
        </w:tc>
        <w:tc>
          <w:tcPr>
            <w:tcW w:w="4678" w:type="dxa"/>
            <w:gridSpan w:val="3"/>
          </w:tcPr>
          <w:p w14:paraId="2F5F0F18" w14:textId="6368DA21" w:rsidR="003E4F3C" w:rsidRDefault="002307BF" w:rsidP="002F79CF">
            <w:pPr>
              <w:rPr>
                <w:rFonts w:ascii="Times New Roman" w:hAnsi="Times New Roman" w:cs="Times New Roman"/>
                <w:sz w:val="20"/>
                <w:szCs w:val="20"/>
              </w:rPr>
            </w:pPr>
            <w:r>
              <w:rPr>
                <w:rFonts w:ascii="Times New Roman" w:hAnsi="Times New Roman" w:cs="Times New Roman"/>
                <w:sz w:val="20"/>
                <w:szCs w:val="20"/>
              </w:rPr>
              <w:t>Curso de formação continuada com ênfase na Educação no campo, promovidos pela SMECEL ou em parceria com as instituições de ensino superior ou empresas privadas, somente para professores que atuarem nas escolas da área rural.</w:t>
            </w:r>
          </w:p>
        </w:tc>
        <w:tc>
          <w:tcPr>
            <w:tcW w:w="1701" w:type="dxa"/>
          </w:tcPr>
          <w:p w14:paraId="6CD2DEA9" w14:textId="7677DAFA" w:rsidR="003E4F3C" w:rsidRPr="003E4F3C" w:rsidRDefault="002307BF" w:rsidP="00CF3CA6">
            <w:pPr>
              <w:spacing w:after="0" w:line="259" w:lineRule="auto"/>
              <w:ind w:left="0"/>
              <w:jc w:val="center"/>
              <w:rPr>
                <w:rFonts w:ascii="Times New Roman" w:hAnsi="Times New Roman" w:cs="Times New Roman"/>
                <w:sz w:val="20"/>
                <w:szCs w:val="20"/>
              </w:rPr>
            </w:pPr>
            <w:r w:rsidRPr="003E4F3C">
              <w:rPr>
                <w:rFonts w:ascii="Times New Roman" w:hAnsi="Times New Roman" w:cs="Times New Roman"/>
                <w:sz w:val="20"/>
                <w:szCs w:val="20"/>
              </w:rPr>
              <w:t>5,0 (cinco) pontos</w:t>
            </w:r>
          </w:p>
        </w:tc>
        <w:tc>
          <w:tcPr>
            <w:tcW w:w="1276" w:type="dxa"/>
          </w:tcPr>
          <w:p w14:paraId="70B4FC84" w14:textId="77777777" w:rsidR="003E4F3C" w:rsidRPr="003E4F3C" w:rsidRDefault="003E4F3C" w:rsidP="00897C14">
            <w:pPr>
              <w:spacing w:after="0" w:line="259" w:lineRule="auto"/>
              <w:ind w:left="0"/>
              <w:jc w:val="left"/>
              <w:rPr>
                <w:rFonts w:ascii="Times New Roman" w:hAnsi="Times New Roman" w:cs="Times New Roman"/>
                <w:b/>
                <w:bCs/>
                <w:sz w:val="20"/>
                <w:szCs w:val="20"/>
              </w:rPr>
            </w:pPr>
          </w:p>
        </w:tc>
        <w:tc>
          <w:tcPr>
            <w:tcW w:w="1842" w:type="dxa"/>
          </w:tcPr>
          <w:p w14:paraId="6A484F5C" w14:textId="77777777" w:rsidR="003E4F3C" w:rsidRPr="003E4F3C" w:rsidRDefault="003E4F3C" w:rsidP="00897C14">
            <w:pPr>
              <w:spacing w:after="0" w:line="259" w:lineRule="auto"/>
              <w:ind w:left="0"/>
              <w:jc w:val="left"/>
              <w:rPr>
                <w:rFonts w:ascii="Times New Roman" w:hAnsi="Times New Roman" w:cs="Times New Roman"/>
                <w:b/>
                <w:bCs/>
                <w:sz w:val="20"/>
                <w:szCs w:val="20"/>
              </w:rPr>
            </w:pPr>
          </w:p>
        </w:tc>
      </w:tr>
      <w:tr w:rsidR="000962E0" w:rsidRPr="003E4F3C" w14:paraId="773886DC" w14:textId="77777777" w:rsidTr="004A5064">
        <w:trPr>
          <w:trHeight w:val="416"/>
        </w:trPr>
        <w:tc>
          <w:tcPr>
            <w:tcW w:w="1560" w:type="dxa"/>
          </w:tcPr>
          <w:p w14:paraId="7B3A5AAC" w14:textId="09C46D12" w:rsidR="000962E0" w:rsidRPr="00BE7107" w:rsidRDefault="00BE7107" w:rsidP="00BE7107">
            <w:pPr>
              <w:spacing w:after="0" w:line="259" w:lineRule="auto"/>
              <w:ind w:left="0"/>
              <w:jc w:val="center"/>
              <w:rPr>
                <w:rFonts w:ascii="Times New Roman" w:hAnsi="Times New Roman" w:cs="Times New Roman"/>
                <w:sz w:val="20"/>
                <w:szCs w:val="20"/>
              </w:rPr>
            </w:pPr>
            <w:r w:rsidRPr="00BE7107">
              <w:rPr>
                <w:rFonts w:ascii="Times New Roman" w:hAnsi="Times New Roman" w:cs="Times New Roman"/>
                <w:sz w:val="20"/>
                <w:szCs w:val="20"/>
              </w:rPr>
              <w:t>5.6</w:t>
            </w:r>
          </w:p>
        </w:tc>
        <w:tc>
          <w:tcPr>
            <w:tcW w:w="4678" w:type="dxa"/>
            <w:gridSpan w:val="3"/>
          </w:tcPr>
          <w:p w14:paraId="08B566A2" w14:textId="351BC4FF" w:rsidR="00587EEA" w:rsidRPr="003E4F3C" w:rsidRDefault="002307BF" w:rsidP="004A5064">
            <w:pPr>
              <w:spacing w:after="0" w:line="259" w:lineRule="auto"/>
              <w:ind w:left="0" w:firstLine="0"/>
              <w:rPr>
                <w:rFonts w:ascii="Times New Roman" w:hAnsi="Times New Roman" w:cs="Times New Roman"/>
                <w:sz w:val="20"/>
                <w:szCs w:val="20"/>
              </w:rPr>
            </w:pPr>
            <w:r>
              <w:rPr>
                <w:rFonts w:ascii="Times New Roman" w:hAnsi="Times New Roman" w:cs="Times New Roman"/>
                <w:sz w:val="20"/>
                <w:szCs w:val="20"/>
              </w:rPr>
              <w:t>Curso de Primeiros Socorros. Carga Horária 24 h</w:t>
            </w:r>
            <w:r w:rsidR="004A5064">
              <w:rPr>
                <w:rFonts w:ascii="Times New Roman" w:hAnsi="Times New Roman" w:cs="Times New Roman"/>
                <w:sz w:val="20"/>
                <w:szCs w:val="20"/>
              </w:rPr>
              <w:t>oras</w:t>
            </w:r>
          </w:p>
        </w:tc>
        <w:tc>
          <w:tcPr>
            <w:tcW w:w="1701" w:type="dxa"/>
          </w:tcPr>
          <w:p w14:paraId="557B5E6E" w14:textId="5E342C12" w:rsidR="00587EEA" w:rsidRDefault="002307BF" w:rsidP="00962957">
            <w:pPr>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t>1,0 (um) ponto</w:t>
            </w:r>
          </w:p>
          <w:p w14:paraId="26045E81" w14:textId="77777777" w:rsidR="00587EEA" w:rsidRDefault="00587EEA" w:rsidP="00962957">
            <w:pPr>
              <w:spacing w:after="0" w:line="259" w:lineRule="auto"/>
              <w:ind w:left="0"/>
              <w:jc w:val="center"/>
              <w:rPr>
                <w:rFonts w:ascii="Times New Roman" w:hAnsi="Times New Roman" w:cs="Times New Roman"/>
                <w:sz w:val="20"/>
                <w:szCs w:val="20"/>
              </w:rPr>
            </w:pPr>
          </w:p>
          <w:p w14:paraId="322F08EE" w14:textId="38502A69" w:rsidR="000962E0" w:rsidRPr="003E4F3C" w:rsidRDefault="000962E0" w:rsidP="00962957">
            <w:pPr>
              <w:spacing w:after="0" w:line="259" w:lineRule="auto"/>
              <w:ind w:left="0"/>
              <w:jc w:val="center"/>
              <w:rPr>
                <w:rFonts w:ascii="Times New Roman" w:hAnsi="Times New Roman" w:cs="Times New Roman"/>
                <w:sz w:val="20"/>
                <w:szCs w:val="20"/>
              </w:rPr>
            </w:pPr>
          </w:p>
        </w:tc>
        <w:tc>
          <w:tcPr>
            <w:tcW w:w="1276" w:type="dxa"/>
          </w:tcPr>
          <w:p w14:paraId="51764F27" w14:textId="77777777" w:rsidR="000962E0" w:rsidRPr="003E4F3C" w:rsidRDefault="000962E0" w:rsidP="00897C14">
            <w:pPr>
              <w:spacing w:after="0" w:line="259" w:lineRule="auto"/>
              <w:ind w:left="0"/>
              <w:jc w:val="left"/>
              <w:rPr>
                <w:rFonts w:ascii="Times New Roman" w:hAnsi="Times New Roman" w:cs="Times New Roman"/>
                <w:b/>
                <w:bCs/>
                <w:sz w:val="20"/>
                <w:szCs w:val="20"/>
              </w:rPr>
            </w:pPr>
          </w:p>
        </w:tc>
        <w:tc>
          <w:tcPr>
            <w:tcW w:w="1842" w:type="dxa"/>
          </w:tcPr>
          <w:p w14:paraId="42C769F4" w14:textId="77777777" w:rsidR="000962E0" w:rsidRPr="003E4F3C" w:rsidRDefault="000962E0" w:rsidP="00897C14">
            <w:pPr>
              <w:spacing w:after="0" w:line="259" w:lineRule="auto"/>
              <w:ind w:left="0"/>
              <w:jc w:val="left"/>
              <w:rPr>
                <w:rFonts w:ascii="Times New Roman" w:hAnsi="Times New Roman" w:cs="Times New Roman"/>
                <w:b/>
                <w:bCs/>
                <w:sz w:val="20"/>
                <w:szCs w:val="20"/>
              </w:rPr>
            </w:pPr>
          </w:p>
        </w:tc>
      </w:tr>
      <w:tr w:rsidR="00587EEA" w:rsidRPr="003E4F3C" w14:paraId="54B298E8" w14:textId="77777777" w:rsidTr="00195F0A">
        <w:trPr>
          <w:trHeight w:val="540"/>
        </w:trPr>
        <w:tc>
          <w:tcPr>
            <w:tcW w:w="1560" w:type="dxa"/>
          </w:tcPr>
          <w:p w14:paraId="1EE586ED" w14:textId="3F0FFD36" w:rsidR="004A5064" w:rsidRPr="004A5064" w:rsidRDefault="002307BF" w:rsidP="004A5064">
            <w:pPr>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t>5.</w:t>
            </w:r>
            <w:r w:rsidR="004A5064">
              <w:rPr>
                <w:rFonts w:ascii="Times New Roman" w:hAnsi="Times New Roman" w:cs="Times New Roman"/>
                <w:sz w:val="20"/>
                <w:szCs w:val="20"/>
              </w:rPr>
              <w:t>7</w:t>
            </w:r>
          </w:p>
        </w:tc>
        <w:tc>
          <w:tcPr>
            <w:tcW w:w="4678" w:type="dxa"/>
            <w:gridSpan w:val="3"/>
          </w:tcPr>
          <w:p w14:paraId="4EF8784C" w14:textId="0C6BE0E0" w:rsidR="00587EEA" w:rsidRDefault="004A5064" w:rsidP="00587EEA">
            <w:pPr>
              <w:spacing w:after="0" w:line="259" w:lineRule="auto"/>
              <w:ind w:left="0" w:firstLine="0"/>
              <w:rPr>
                <w:rFonts w:ascii="Times New Roman" w:hAnsi="Times New Roman" w:cs="Times New Roman"/>
                <w:sz w:val="20"/>
                <w:szCs w:val="20"/>
              </w:rPr>
            </w:pPr>
            <w:r>
              <w:rPr>
                <w:rFonts w:ascii="Times New Roman" w:hAnsi="Times New Roman" w:cs="Times New Roman"/>
                <w:sz w:val="20"/>
                <w:szCs w:val="20"/>
              </w:rPr>
              <w:t xml:space="preserve">Curso </w:t>
            </w:r>
            <w:r w:rsidR="00195F0A">
              <w:rPr>
                <w:rFonts w:ascii="Times New Roman" w:hAnsi="Times New Roman" w:cs="Times New Roman"/>
                <w:sz w:val="20"/>
                <w:szCs w:val="20"/>
              </w:rPr>
              <w:t>de formação para condutor de veículos escolares, mecânica e outros relacionados ao veículo ou a direção.</w:t>
            </w:r>
          </w:p>
          <w:p w14:paraId="6675FF32" w14:textId="77777777" w:rsidR="00587EEA" w:rsidRDefault="00587EEA" w:rsidP="004A5064">
            <w:pPr>
              <w:spacing w:after="0" w:line="259" w:lineRule="auto"/>
              <w:ind w:left="0" w:firstLine="0"/>
              <w:rPr>
                <w:rFonts w:ascii="Times New Roman" w:hAnsi="Times New Roman" w:cs="Times New Roman"/>
                <w:sz w:val="20"/>
                <w:szCs w:val="20"/>
              </w:rPr>
            </w:pPr>
          </w:p>
        </w:tc>
        <w:tc>
          <w:tcPr>
            <w:tcW w:w="1701" w:type="dxa"/>
          </w:tcPr>
          <w:p w14:paraId="57CC1DD8" w14:textId="1B4C5282" w:rsidR="00587EEA" w:rsidRDefault="00195F0A" w:rsidP="00962957">
            <w:pPr>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t>3,0 (três) pontos</w:t>
            </w:r>
          </w:p>
        </w:tc>
        <w:tc>
          <w:tcPr>
            <w:tcW w:w="1276" w:type="dxa"/>
          </w:tcPr>
          <w:p w14:paraId="4CA1CAE6" w14:textId="77777777" w:rsidR="00587EEA" w:rsidRPr="003E4F3C" w:rsidRDefault="00587EEA" w:rsidP="00897C14">
            <w:pPr>
              <w:spacing w:after="0" w:line="259" w:lineRule="auto"/>
              <w:ind w:left="0"/>
              <w:jc w:val="left"/>
              <w:rPr>
                <w:rFonts w:ascii="Times New Roman" w:hAnsi="Times New Roman" w:cs="Times New Roman"/>
                <w:b/>
                <w:bCs/>
                <w:sz w:val="20"/>
                <w:szCs w:val="20"/>
              </w:rPr>
            </w:pPr>
          </w:p>
        </w:tc>
        <w:tc>
          <w:tcPr>
            <w:tcW w:w="1842" w:type="dxa"/>
          </w:tcPr>
          <w:p w14:paraId="75F1B4D0" w14:textId="77777777" w:rsidR="00587EEA" w:rsidRPr="003E4F3C" w:rsidRDefault="00587EEA" w:rsidP="00897C14">
            <w:pPr>
              <w:spacing w:after="0" w:line="259" w:lineRule="auto"/>
              <w:ind w:left="0"/>
              <w:jc w:val="left"/>
              <w:rPr>
                <w:rFonts w:ascii="Times New Roman" w:hAnsi="Times New Roman" w:cs="Times New Roman"/>
                <w:b/>
                <w:bCs/>
                <w:sz w:val="20"/>
                <w:szCs w:val="20"/>
              </w:rPr>
            </w:pPr>
          </w:p>
        </w:tc>
      </w:tr>
      <w:tr w:rsidR="00195F0A" w:rsidRPr="003E4F3C" w14:paraId="4A4D48F4" w14:textId="77777777" w:rsidTr="004A5064">
        <w:trPr>
          <w:trHeight w:val="690"/>
        </w:trPr>
        <w:tc>
          <w:tcPr>
            <w:tcW w:w="1560" w:type="dxa"/>
          </w:tcPr>
          <w:p w14:paraId="32EB8520" w14:textId="732F386A" w:rsidR="00195F0A" w:rsidRDefault="00962957" w:rsidP="004A5064">
            <w:pPr>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t>5.8</w:t>
            </w:r>
          </w:p>
        </w:tc>
        <w:tc>
          <w:tcPr>
            <w:tcW w:w="4678" w:type="dxa"/>
            <w:gridSpan w:val="3"/>
          </w:tcPr>
          <w:p w14:paraId="6E1A5090" w14:textId="2BF080EE" w:rsidR="00195F0A" w:rsidRDefault="00962957" w:rsidP="00587EEA">
            <w:pPr>
              <w:spacing w:after="0" w:line="259" w:lineRule="auto"/>
              <w:ind w:left="0" w:firstLine="0"/>
              <w:rPr>
                <w:rFonts w:ascii="Times New Roman" w:hAnsi="Times New Roman" w:cs="Times New Roman"/>
                <w:sz w:val="20"/>
                <w:szCs w:val="20"/>
              </w:rPr>
            </w:pPr>
            <w:r w:rsidRPr="00962957">
              <w:rPr>
                <w:rFonts w:ascii="Times New Roman" w:hAnsi="Times New Roman" w:cs="Times New Roman"/>
                <w:sz w:val="20"/>
                <w:szCs w:val="20"/>
              </w:rPr>
              <w:t>Declaração de tempo de serviço prestados no Transporte Escolar.</w:t>
            </w:r>
          </w:p>
          <w:p w14:paraId="105EDAAB" w14:textId="77777777" w:rsidR="00195F0A" w:rsidRDefault="00195F0A" w:rsidP="004A5064">
            <w:pPr>
              <w:spacing w:after="0" w:line="259" w:lineRule="auto"/>
              <w:ind w:left="0"/>
              <w:rPr>
                <w:rFonts w:ascii="Times New Roman" w:hAnsi="Times New Roman" w:cs="Times New Roman"/>
                <w:sz w:val="20"/>
                <w:szCs w:val="20"/>
              </w:rPr>
            </w:pPr>
          </w:p>
        </w:tc>
        <w:tc>
          <w:tcPr>
            <w:tcW w:w="1701" w:type="dxa"/>
          </w:tcPr>
          <w:p w14:paraId="21F794E2" w14:textId="76CA72D5" w:rsidR="00195F0A" w:rsidRDefault="00962957" w:rsidP="00962957">
            <w:pPr>
              <w:spacing w:after="0" w:line="259" w:lineRule="auto"/>
              <w:ind w:left="0"/>
              <w:jc w:val="center"/>
              <w:rPr>
                <w:rFonts w:ascii="Times New Roman" w:hAnsi="Times New Roman" w:cs="Times New Roman"/>
                <w:sz w:val="20"/>
                <w:szCs w:val="20"/>
              </w:rPr>
            </w:pPr>
            <w:r>
              <w:rPr>
                <w:rFonts w:ascii="Times New Roman" w:hAnsi="Times New Roman" w:cs="Times New Roman"/>
                <w:sz w:val="20"/>
                <w:szCs w:val="20"/>
              </w:rPr>
              <w:t>1,0 (um) ponto</w:t>
            </w:r>
          </w:p>
        </w:tc>
        <w:tc>
          <w:tcPr>
            <w:tcW w:w="1276" w:type="dxa"/>
          </w:tcPr>
          <w:p w14:paraId="321775DF" w14:textId="77777777" w:rsidR="00195F0A" w:rsidRPr="003E4F3C" w:rsidRDefault="00195F0A" w:rsidP="00897C14">
            <w:pPr>
              <w:spacing w:after="0" w:line="259" w:lineRule="auto"/>
              <w:ind w:left="0"/>
              <w:jc w:val="left"/>
              <w:rPr>
                <w:rFonts w:ascii="Times New Roman" w:hAnsi="Times New Roman" w:cs="Times New Roman"/>
                <w:b/>
                <w:bCs/>
                <w:sz w:val="20"/>
                <w:szCs w:val="20"/>
              </w:rPr>
            </w:pPr>
          </w:p>
        </w:tc>
        <w:tc>
          <w:tcPr>
            <w:tcW w:w="1842" w:type="dxa"/>
          </w:tcPr>
          <w:p w14:paraId="4911C8B3" w14:textId="77777777" w:rsidR="00195F0A" w:rsidRPr="003E4F3C" w:rsidRDefault="00195F0A" w:rsidP="00897C14">
            <w:pPr>
              <w:spacing w:after="0" w:line="259" w:lineRule="auto"/>
              <w:ind w:left="0"/>
              <w:jc w:val="left"/>
              <w:rPr>
                <w:rFonts w:ascii="Times New Roman" w:hAnsi="Times New Roman" w:cs="Times New Roman"/>
                <w:b/>
                <w:bCs/>
                <w:sz w:val="20"/>
                <w:szCs w:val="20"/>
              </w:rPr>
            </w:pPr>
          </w:p>
        </w:tc>
      </w:tr>
      <w:tr w:rsidR="00CB1FB5" w:rsidRPr="003E4F3C" w14:paraId="1E03FD5E" w14:textId="77777777" w:rsidTr="00716987">
        <w:trPr>
          <w:trHeight w:val="348"/>
        </w:trPr>
        <w:tc>
          <w:tcPr>
            <w:tcW w:w="11057" w:type="dxa"/>
            <w:gridSpan w:val="7"/>
          </w:tcPr>
          <w:p w14:paraId="362738B3" w14:textId="2545056C" w:rsidR="00CB1FB5" w:rsidRPr="003E4F3C" w:rsidRDefault="00716987" w:rsidP="00897C14">
            <w:pPr>
              <w:spacing w:after="0" w:line="259" w:lineRule="auto"/>
              <w:ind w:left="0"/>
              <w:jc w:val="left"/>
              <w:rPr>
                <w:rFonts w:ascii="Times New Roman" w:hAnsi="Times New Roman" w:cs="Times New Roman"/>
                <w:b/>
                <w:bCs/>
                <w:sz w:val="20"/>
                <w:szCs w:val="20"/>
              </w:rPr>
            </w:pPr>
            <w:r>
              <w:rPr>
                <w:rFonts w:ascii="Times New Roman" w:hAnsi="Times New Roman" w:cs="Times New Roman"/>
                <w:b/>
                <w:bCs/>
                <w:sz w:val="20"/>
                <w:szCs w:val="20"/>
              </w:rPr>
              <w:t>TOTAL DE PONTOS:</w:t>
            </w:r>
          </w:p>
          <w:p w14:paraId="3BAE0509" w14:textId="77777777" w:rsidR="00716987" w:rsidRPr="003E4F3C" w:rsidRDefault="00716987" w:rsidP="00897C14">
            <w:pPr>
              <w:spacing w:after="0" w:line="259" w:lineRule="auto"/>
              <w:ind w:left="0"/>
              <w:jc w:val="left"/>
              <w:rPr>
                <w:rFonts w:ascii="Times New Roman" w:hAnsi="Times New Roman" w:cs="Times New Roman"/>
                <w:b/>
                <w:bCs/>
                <w:sz w:val="20"/>
                <w:szCs w:val="20"/>
              </w:rPr>
            </w:pPr>
          </w:p>
        </w:tc>
      </w:tr>
      <w:tr w:rsidR="00716987" w:rsidRPr="003E4F3C" w14:paraId="181238B9" w14:textId="77777777" w:rsidTr="00716987">
        <w:trPr>
          <w:trHeight w:val="258"/>
        </w:trPr>
        <w:tc>
          <w:tcPr>
            <w:tcW w:w="11057" w:type="dxa"/>
            <w:gridSpan w:val="7"/>
          </w:tcPr>
          <w:p w14:paraId="1A6D4049" w14:textId="6307A81A" w:rsidR="00716987" w:rsidRDefault="00716987" w:rsidP="00897C14">
            <w:pPr>
              <w:spacing w:after="0" w:line="259" w:lineRule="auto"/>
              <w:ind w:left="0"/>
              <w:jc w:val="left"/>
              <w:rPr>
                <w:rFonts w:ascii="Times New Roman" w:hAnsi="Times New Roman" w:cs="Times New Roman"/>
                <w:b/>
                <w:bCs/>
                <w:sz w:val="20"/>
                <w:szCs w:val="20"/>
              </w:rPr>
            </w:pPr>
            <w:r>
              <w:rPr>
                <w:rFonts w:ascii="Times New Roman" w:hAnsi="Times New Roman" w:cs="Times New Roman"/>
                <w:b/>
                <w:bCs/>
                <w:sz w:val="20"/>
                <w:szCs w:val="20"/>
              </w:rPr>
              <w:t>CRITÉRIOS DE DESEMPATE:</w:t>
            </w:r>
          </w:p>
          <w:p w14:paraId="7F59189D" w14:textId="77777777" w:rsidR="00716987" w:rsidRDefault="00716987" w:rsidP="00897C14">
            <w:pPr>
              <w:spacing w:after="0" w:line="259" w:lineRule="auto"/>
              <w:ind w:left="0"/>
              <w:jc w:val="left"/>
              <w:rPr>
                <w:rFonts w:ascii="Times New Roman" w:hAnsi="Times New Roman" w:cs="Times New Roman"/>
                <w:b/>
                <w:bCs/>
                <w:sz w:val="20"/>
                <w:szCs w:val="20"/>
              </w:rPr>
            </w:pPr>
          </w:p>
        </w:tc>
      </w:tr>
      <w:tr w:rsidR="00716987" w:rsidRPr="003E4F3C" w14:paraId="3EF56BBD" w14:textId="30594C16" w:rsidTr="00716987">
        <w:trPr>
          <w:trHeight w:val="561"/>
        </w:trPr>
        <w:tc>
          <w:tcPr>
            <w:tcW w:w="4875" w:type="dxa"/>
            <w:gridSpan w:val="3"/>
          </w:tcPr>
          <w:p w14:paraId="07B1F1AB" w14:textId="0E2E845F" w:rsidR="00716987" w:rsidRPr="00716987" w:rsidRDefault="00716987" w:rsidP="00897C14">
            <w:pPr>
              <w:spacing w:after="0" w:line="259" w:lineRule="auto"/>
              <w:ind w:left="0"/>
              <w:jc w:val="left"/>
              <w:rPr>
                <w:rFonts w:ascii="Times New Roman" w:hAnsi="Times New Roman" w:cs="Times New Roman"/>
                <w:sz w:val="20"/>
                <w:szCs w:val="20"/>
              </w:rPr>
            </w:pPr>
            <w:r w:rsidRPr="00716987">
              <w:rPr>
                <w:rFonts w:ascii="Times New Roman" w:hAnsi="Times New Roman" w:cs="Times New Roman"/>
                <w:sz w:val="20"/>
                <w:szCs w:val="20"/>
              </w:rPr>
              <w:t>1° Maior Idade</w:t>
            </w:r>
            <w:r>
              <w:rPr>
                <w:rFonts w:ascii="Times New Roman" w:hAnsi="Times New Roman" w:cs="Times New Roman"/>
                <w:sz w:val="20"/>
                <w:szCs w:val="20"/>
              </w:rPr>
              <w:t>:</w:t>
            </w:r>
          </w:p>
          <w:p w14:paraId="5D45468F" w14:textId="77777777" w:rsidR="00716987" w:rsidRDefault="00716987" w:rsidP="00897C14">
            <w:pPr>
              <w:spacing w:after="0" w:line="259" w:lineRule="auto"/>
              <w:ind w:left="0"/>
              <w:jc w:val="left"/>
              <w:rPr>
                <w:rFonts w:ascii="Times New Roman" w:hAnsi="Times New Roman" w:cs="Times New Roman"/>
                <w:b/>
                <w:bCs/>
                <w:sz w:val="20"/>
                <w:szCs w:val="20"/>
              </w:rPr>
            </w:pPr>
          </w:p>
          <w:p w14:paraId="451B2F61" w14:textId="77777777" w:rsidR="00716987" w:rsidRDefault="00716987" w:rsidP="00897C14">
            <w:pPr>
              <w:spacing w:after="0" w:line="259" w:lineRule="auto"/>
              <w:ind w:left="0"/>
              <w:jc w:val="left"/>
              <w:rPr>
                <w:rFonts w:ascii="Times New Roman" w:hAnsi="Times New Roman" w:cs="Times New Roman"/>
                <w:b/>
                <w:bCs/>
                <w:sz w:val="20"/>
                <w:szCs w:val="20"/>
              </w:rPr>
            </w:pPr>
          </w:p>
        </w:tc>
        <w:tc>
          <w:tcPr>
            <w:tcW w:w="6182" w:type="dxa"/>
            <w:gridSpan w:val="4"/>
          </w:tcPr>
          <w:p w14:paraId="6CA13B79" w14:textId="44B9F976" w:rsidR="00716987" w:rsidRDefault="00716987">
            <w:pPr>
              <w:spacing w:after="160" w:line="259" w:lineRule="auto"/>
              <w:ind w:left="0" w:firstLine="0"/>
              <w:jc w:val="left"/>
              <w:rPr>
                <w:rFonts w:ascii="Times New Roman" w:hAnsi="Times New Roman" w:cs="Times New Roman"/>
                <w:b/>
                <w:bCs/>
                <w:sz w:val="20"/>
                <w:szCs w:val="20"/>
              </w:rPr>
            </w:pPr>
            <w:r>
              <w:rPr>
                <w:rFonts w:ascii="Times New Roman" w:hAnsi="Times New Roman" w:cs="Times New Roman"/>
                <w:b/>
                <w:bCs/>
                <w:sz w:val="20"/>
                <w:szCs w:val="20"/>
              </w:rPr>
              <w:t xml:space="preserve">Observação: </w:t>
            </w:r>
            <w:r w:rsidRPr="00716987">
              <w:rPr>
                <w:rFonts w:ascii="Times New Roman" w:hAnsi="Times New Roman" w:cs="Times New Roman"/>
                <w:sz w:val="20"/>
                <w:szCs w:val="20"/>
              </w:rPr>
              <w:t>Considerar-se á na somatória de pontos até 02 (duas) casas decimais.</w:t>
            </w:r>
          </w:p>
          <w:p w14:paraId="6CC8C101" w14:textId="77777777" w:rsidR="00716987" w:rsidRDefault="00716987" w:rsidP="00897C14">
            <w:pPr>
              <w:spacing w:after="0" w:line="259" w:lineRule="auto"/>
              <w:ind w:left="0"/>
              <w:jc w:val="left"/>
              <w:rPr>
                <w:rFonts w:ascii="Times New Roman" w:hAnsi="Times New Roman" w:cs="Times New Roman"/>
                <w:b/>
                <w:bCs/>
                <w:sz w:val="20"/>
                <w:szCs w:val="20"/>
              </w:rPr>
            </w:pPr>
          </w:p>
        </w:tc>
      </w:tr>
      <w:tr w:rsidR="00716987" w:rsidRPr="003E4F3C" w14:paraId="6D83E56E" w14:textId="77777777" w:rsidTr="003E4F3C">
        <w:trPr>
          <w:trHeight w:val="1410"/>
        </w:trPr>
        <w:tc>
          <w:tcPr>
            <w:tcW w:w="11057" w:type="dxa"/>
            <w:gridSpan w:val="7"/>
          </w:tcPr>
          <w:p w14:paraId="5614F2A2" w14:textId="77777777" w:rsidR="00716987" w:rsidRDefault="00716987" w:rsidP="00716987">
            <w:pPr>
              <w:spacing w:after="0" w:line="259" w:lineRule="auto"/>
              <w:ind w:left="0" w:firstLine="0"/>
              <w:jc w:val="left"/>
              <w:rPr>
                <w:rFonts w:ascii="Times New Roman" w:hAnsi="Times New Roman" w:cs="Times New Roman"/>
                <w:b/>
                <w:bCs/>
                <w:sz w:val="20"/>
                <w:szCs w:val="20"/>
              </w:rPr>
            </w:pPr>
          </w:p>
          <w:p w14:paraId="6944E72A" w14:textId="010FCC15" w:rsidR="00716987" w:rsidRDefault="00716987" w:rsidP="00716987">
            <w:pPr>
              <w:spacing w:after="0" w:line="259" w:lineRule="auto"/>
              <w:ind w:left="0" w:firstLine="0"/>
              <w:jc w:val="left"/>
              <w:rPr>
                <w:rFonts w:ascii="Times New Roman" w:hAnsi="Times New Roman" w:cs="Times New Roman"/>
                <w:b/>
                <w:bCs/>
                <w:sz w:val="20"/>
                <w:szCs w:val="20"/>
              </w:rPr>
            </w:pPr>
            <w:r>
              <w:rPr>
                <w:rFonts w:ascii="Times New Roman" w:hAnsi="Times New Roman" w:cs="Times New Roman"/>
                <w:b/>
                <w:bCs/>
                <w:sz w:val="20"/>
                <w:szCs w:val="20"/>
              </w:rPr>
              <w:t>Assinatura do Candidato: ____________________________________________________________________________</w:t>
            </w:r>
          </w:p>
          <w:p w14:paraId="35AEE1DB" w14:textId="77777777" w:rsidR="00716987" w:rsidRDefault="00716987" w:rsidP="00897C14">
            <w:pPr>
              <w:spacing w:after="0" w:line="259" w:lineRule="auto"/>
              <w:ind w:left="0"/>
              <w:jc w:val="left"/>
              <w:rPr>
                <w:rFonts w:ascii="Times New Roman" w:hAnsi="Times New Roman" w:cs="Times New Roman"/>
                <w:b/>
                <w:bCs/>
                <w:sz w:val="20"/>
                <w:szCs w:val="20"/>
              </w:rPr>
            </w:pPr>
          </w:p>
          <w:p w14:paraId="63A3612C" w14:textId="21F819E9" w:rsidR="00716987" w:rsidRDefault="00716987" w:rsidP="00897C14">
            <w:pPr>
              <w:spacing w:after="0" w:line="259" w:lineRule="auto"/>
              <w:ind w:left="0"/>
              <w:jc w:val="left"/>
              <w:rPr>
                <w:rFonts w:ascii="Times New Roman" w:hAnsi="Times New Roman" w:cs="Times New Roman"/>
                <w:b/>
                <w:bCs/>
                <w:sz w:val="20"/>
                <w:szCs w:val="20"/>
              </w:rPr>
            </w:pPr>
            <w:r>
              <w:rPr>
                <w:rFonts w:ascii="Times New Roman" w:hAnsi="Times New Roman" w:cs="Times New Roman"/>
                <w:b/>
                <w:bCs/>
                <w:sz w:val="20"/>
                <w:szCs w:val="20"/>
              </w:rPr>
              <w:t>Responsável pela Validação:___________________________________________________________________________</w:t>
            </w:r>
          </w:p>
          <w:p w14:paraId="0DA774AF" w14:textId="77777777" w:rsidR="00716987" w:rsidRDefault="00716987" w:rsidP="00897C14">
            <w:pPr>
              <w:spacing w:after="0" w:line="259" w:lineRule="auto"/>
              <w:ind w:left="0"/>
              <w:jc w:val="left"/>
              <w:rPr>
                <w:rFonts w:ascii="Times New Roman" w:hAnsi="Times New Roman" w:cs="Times New Roman"/>
                <w:b/>
                <w:bCs/>
                <w:sz w:val="20"/>
                <w:szCs w:val="20"/>
              </w:rPr>
            </w:pPr>
          </w:p>
          <w:p w14:paraId="22E3E3E4" w14:textId="1FDA9DED" w:rsidR="00716987" w:rsidRDefault="00716987" w:rsidP="00897C14">
            <w:pPr>
              <w:spacing w:after="0" w:line="259" w:lineRule="auto"/>
              <w:ind w:left="0"/>
              <w:jc w:val="left"/>
              <w:rPr>
                <w:rFonts w:ascii="Times New Roman" w:hAnsi="Times New Roman" w:cs="Times New Roman"/>
                <w:b/>
                <w:bCs/>
                <w:sz w:val="20"/>
                <w:szCs w:val="20"/>
              </w:rPr>
            </w:pPr>
            <w:r>
              <w:rPr>
                <w:rFonts w:ascii="Times New Roman" w:hAnsi="Times New Roman" w:cs="Times New Roman"/>
                <w:b/>
                <w:bCs/>
                <w:sz w:val="20"/>
                <w:szCs w:val="20"/>
              </w:rPr>
              <w:t>Data de Validação: _______/_________/________</w:t>
            </w:r>
            <w:r w:rsidR="00C359BD">
              <w:rPr>
                <w:rFonts w:ascii="Times New Roman" w:hAnsi="Times New Roman" w:cs="Times New Roman"/>
                <w:b/>
                <w:bCs/>
                <w:sz w:val="20"/>
                <w:szCs w:val="20"/>
              </w:rPr>
              <w:t>_ Novo</w:t>
            </w:r>
            <w:r>
              <w:rPr>
                <w:rFonts w:ascii="Times New Roman" w:hAnsi="Times New Roman" w:cs="Times New Roman"/>
                <w:b/>
                <w:bCs/>
                <w:sz w:val="20"/>
                <w:szCs w:val="20"/>
              </w:rPr>
              <w:t xml:space="preserve"> Mundo -MT</w:t>
            </w:r>
          </w:p>
          <w:p w14:paraId="1365151F" w14:textId="77777777" w:rsidR="00716987" w:rsidRDefault="00716987" w:rsidP="00897C14">
            <w:pPr>
              <w:spacing w:after="0" w:line="259" w:lineRule="auto"/>
              <w:ind w:left="0"/>
              <w:jc w:val="left"/>
              <w:rPr>
                <w:rFonts w:ascii="Times New Roman" w:hAnsi="Times New Roman" w:cs="Times New Roman"/>
                <w:b/>
                <w:bCs/>
                <w:sz w:val="20"/>
                <w:szCs w:val="20"/>
              </w:rPr>
            </w:pPr>
          </w:p>
          <w:p w14:paraId="27E7F817" w14:textId="77777777" w:rsidR="00716987" w:rsidRDefault="00716987" w:rsidP="00897C14">
            <w:pPr>
              <w:spacing w:after="0" w:line="259" w:lineRule="auto"/>
              <w:ind w:left="0"/>
              <w:jc w:val="left"/>
              <w:rPr>
                <w:rFonts w:ascii="Times New Roman" w:hAnsi="Times New Roman" w:cs="Times New Roman"/>
                <w:b/>
                <w:bCs/>
                <w:sz w:val="20"/>
                <w:szCs w:val="20"/>
              </w:rPr>
            </w:pPr>
          </w:p>
          <w:p w14:paraId="6BB3D875" w14:textId="77777777" w:rsidR="00716987" w:rsidRPr="00716987" w:rsidRDefault="00716987" w:rsidP="00897C14">
            <w:pPr>
              <w:spacing w:after="0" w:line="259" w:lineRule="auto"/>
              <w:ind w:left="0"/>
              <w:jc w:val="left"/>
              <w:rPr>
                <w:rFonts w:ascii="Times New Roman" w:hAnsi="Times New Roman" w:cs="Times New Roman"/>
                <w:sz w:val="20"/>
                <w:szCs w:val="20"/>
              </w:rPr>
            </w:pPr>
          </w:p>
        </w:tc>
      </w:tr>
    </w:tbl>
    <w:p w14:paraId="5EA64846" w14:textId="77777777" w:rsidR="002139CC" w:rsidRPr="003E4F3C" w:rsidRDefault="002139CC" w:rsidP="00897C14">
      <w:pPr>
        <w:spacing w:after="0" w:line="259" w:lineRule="auto"/>
        <w:ind w:left="0" w:firstLine="0"/>
        <w:jc w:val="left"/>
        <w:rPr>
          <w:rFonts w:ascii="Times New Roman" w:hAnsi="Times New Roman" w:cs="Times New Roman"/>
          <w:sz w:val="20"/>
          <w:szCs w:val="20"/>
        </w:rPr>
      </w:pPr>
    </w:p>
    <w:p w14:paraId="43E2D682" w14:textId="77777777" w:rsidR="000C6155" w:rsidRDefault="000C6155" w:rsidP="00897C14">
      <w:pPr>
        <w:spacing w:after="0" w:line="259" w:lineRule="auto"/>
        <w:ind w:left="0" w:firstLine="0"/>
        <w:jc w:val="left"/>
      </w:pPr>
    </w:p>
    <w:sectPr w:rsidR="000C6155" w:rsidSect="00CA50F7">
      <w:headerReference w:type="even" r:id="rId8"/>
      <w:headerReference w:type="default" r:id="rId9"/>
      <w:headerReference w:type="first" r:id="rId10"/>
      <w:pgSz w:w="11905" w:h="16840"/>
      <w:pgMar w:top="1985"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A09F1" w14:textId="77777777" w:rsidR="00362977" w:rsidRDefault="00362977">
      <w:pPr>
        <w:spacing w:after="0" w:line="240" w:lineRule="auto"/>
      </w:pPr>
      <w:r>
        <w:separator/>
      </w:r>
    </w:p>
  </w:endnote>
  <w:endnote w:type="continuationSeparator" w:id="0">
    <w:p w14:paraId="021D6024" w14:textId="77777777" w:rsidR="00362977" w:rsidRDefault="0036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20EBE" w14:textId="77777777" w:rsidR="00362977" w:rsidRDefault="00362977">
      <w:pPr>
        <w:spacing w:after="0" w:line="240" w:lineRule="auto"/>
      </w:pPr>
      <w:r>
        <w:separator/>
      </w:r>
    </w:p>
  </w:footnote>
  <w:footnote w:type="continuationSeparator" w:id="0">
    <w:p w14:paraId="24CBFE8A" w14:textId="77777777" w:rsidR="00362977" w:rsidRDefault="00362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572C1" w14:textId="77777777" w:rsidR="000B4E2C" w:rsidRDefault="000B4E2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442B" w14:textId="57EC08B9" w:rsidR="00767E5A" w:rsidRPr="00767E5A" w:rsidRDefault="00362977" w:rsidP="00767E5A">
    <w:pPr>
      <w:pStyle w:val="Cabealho"/>
      <w:jc w:val="right"/>
      <w:rPr>
        <w:rFonts w:ascii="Verdana" w:hAnsi="Verdana"/>
        <w:b/>
        <w:bCs/>
        <w:i/>
        <w:sz w:val="28"/>
        <w:szCs w:val="28"/>
      </w:rPr>
    </w:pPr>
    <w:bookmarkStart w:id="2" w:name="_Hlk157407249"/>
    <w:bookmarkStart w:id="3" w:name="_Hlk157407250"/>
    <w:r>
      <w:rPr>
        <w:noProof/>
      </w:rPr>
      <w:object w:dxaOrig="1440" w:dyaOrig="1440" w14:anchorId="28705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4pt;margin-top:-21.75pt;width:77.25pt;height:86.85pt;z-index:251659264" fillcolor="yellow">
          <v:fill angle="-90" type="gradient"/>
          <v:imagedata r:id="rId1" o:title=""/>
        </v:shape>
        <o:OLEObject Type="Embed" ProgID="Word.Picture.8" ShapeID="_x0000_s2049" DrawAspect="Content" ObjectID="_1768044814" r:id="rId2"/>
      </w:object>
    </w:r>
    <w:r w:rsidR="00767E5A">
      <w:rPr>
        <w:rFonts w:ascii="Verdana" w:hAnsi="Verdana"/>
        <w:i/>
        <w:sz w:val="28"/>
        <w:szCs w:val="28"/>
      </w:rPr>
      <w:t xml:space="preserve">        </w:t>
    </w:r>
    <w:bookmarkStart w:id="4" w:name="_Hlk157407209"/>
    <w:bookmarkStart w:id="5" w:name="_Hlk157407210"/>
    <w:r w:rsidR="00767E5A" w:rsidRPr="00767E5A">
      <w:rPr>
        <w:rFonts w:ascii="Verdana" w:hAnsi="Verdana"/>
        <w:b/>
        <w:bCs/>
        <w:i/>
        <w:sz w:val="28"/>
        <w:szCs w:val="28"/>
      </w:rPr>
      <w:t>PREFEITURA MUNICIPAL DE NOVO MUNDO - MT</w:t>
    </w:r>
  </w:p>
  <w:p w14:paraId="04DE1EEF" w14:textId="3C47FA89" w:rsidR="00767E5A" w:rsidRDefault="00767E5A" w:rsidP="00767E5A">
    <w:pPr>
      <w:pStyle w:val="Ttulo2"/>
      <w:spacing w:line="360" w:lineRule="auto"/>
      <w:ind w:right="-3"/>
      <w:jc w:val="both"/>
      <w:rPr>
        <w:rFonts w:ascii="Verdana" w:hAnsi="Verdana"/>
        <w:bCs/>
        <w:i/>
        <w:szCs w:val="24"/>
      </w:rPr>
    </w:pPr>
    <w:r>
      <w:rPr>
        <w:rFonts w:ascii="Verdana" w:hAnsi="Verdana"/>
        <w:bCs/>
        <w:i/>
        <w:szCs w:val="24"/>
      </w:rPr>
      <w:t xml:space="preserve">                     </w:t>
    </w:r>
    <w:r w:rsidRPr="00767E5A">
      <w:rPr>
        <w:rFonts w:ascii="Verdana" w:hAnsi="Verdana"/>
        <w:bCs/>
        <w:i/>
        <w:szCs w:val="24"/>
      </w:rPr>
      <w:t xml:space="preserve">                        CNPJ: 01.614.517/0001-33</w:t>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2CE9D" w14:textId="77777777" w:rsidR="000B4E2C" w:rsidRDefault="000B4E2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26E"/>
    <w:multiLevelType w:val="hybridMultilevel"/>
    <w:tmpl w:val="BF96922C"/>
    <w:lvl w:ilvl="0" w:tplc="4306D18C">
      <w:start w:val="1"/>
      <w:numFmt w:val="bullet"/>
      <w:lvlText w:val="•"/>
      <w:lvlJc w:val="left"/>
      <w:pPr>
        <w:ind w:left="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0AC8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D039F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C0D7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08E2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18370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70D4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2872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FA45B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7207F7"/>
    <w:multiLevelType w:val="hybridMultilevel"/>
    <w:tmpl w:val="8DF69F82"/>
    <w:lvl w:ilvl="0" w:tplc="CC22E146">
      <w:start w:val="1"/>
      <w:numFmt w:val="bullet"/>
      <w:lvlText w:val="-"/>
      <w:lvlJc w:val="left"/>
      <w:pPr>
        <w:ind w:left="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856A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44D92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D632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2738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0EB01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3048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7C326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A907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700350"/>
    <w:multiLevelType w:val="hybridMultilevel"/>
    <w:tmpl w:val="629ED04C"/>
    <w:lvl w:ilvl="0" w:tplc="75BAD1B0">
      <w:start w:val="7"/>
      <w:numFmt w:val="lowerLetter"/>
      <w:lvlText w:val="%1)"/>
      <w:lvlJc w:val="left"/>
      <w:pPr>
        <w:ind w:left="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DE44DC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0C8E95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79A9F2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3C87CA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82630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FBE8C7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EA247D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D827F5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8C7F67"/>
    <w:multiLevelType w:val="multilevel"/>
    <w:tmpl w:val="D040E24E"/>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4A339A"/>
    <w:multiLevelType w:val="hybridMultilevel"/>
    <w:tmpl w:val="23B08102"/>
    <w:lvl w:ilvl="0" w:tplc="81DC74FA">
      <w:start w:val="4"/>
      <w:numFmt w:val="decimal"/>
      <w:lvlText w:val="%1"/>
      <w:lvlJc w:val="left"/>
      <w:pPr>
        <w:ind w:left="370" w:hanging="360"/>
      </w:pPr>
      <w:rPr>
        <w:rFonts w:hint="default"/>
        <w:b/>
      </w:rPr>
    </w:lvl>
    <w:lvl w:ilvl="1" w:tplc="04160019" w:tentative="1">
      <w:start w:val="1"/>
      <w:numFmt w:val="lowerLetter"/>
      <w:lvlText w:val="%2."/>
      <w:lvlJc w:val="left"/>
      <w:pPr>
        <w:ind w:left="1090" w:hanging="360"/>
      </w:pPr>
    </w:lvl>
    <w:lvl w:ilvl="2" w:tplc="0416001B" w:tentative="1">
      <w:start w:val="1"/>
      <w:numFmt w:val="lowerRoman"/>
      <w:lvlText w:val="%3."/>
      <w:lvlJc w:val="right"/>
      <w:pPr>
        <w:ind w:left="1810" w:hanging="180"/>
      </w:pPr>
    </w:lvl>
    <w:lvl w:ilvl="3" w:tplc="0416000F" w:tentative="1">
      <w:start w:val="1"/>
      <w:numFmt w:val="decimal"/>
      <w:lvlText w:val="%4."/>
      <w:lvlJc w:val="left"/>
      <w:pPr>
        <w:ind w:left="2530" w:hanging="360"/>
      </w:pPr>
    </w:lvl>
    <w:lvl w:ilvl="4" w:tplc="04160019" w:tentative="1">
      <w:start w:val="1"/>
      <w:numFmt w:val="lowerLetter"/>
      <w:lvlText w:val="%5."/>
      <w:lvlJc w:val="left"/>
      <w:pPr>
        <w:ind w:left="3250" w:hanging="360"/>
      </w:pPr>
    </w:lvl>
    <w:lvl w:ilvl="5" w:tplc="0416001B" w:tentative="1">
      <w:start w:val="1"/>
      <w:numFmt w:val="lowerRoman"/>
      <w:lvlText w:val="%6."/>
      <w:lvlJc w:val="right"/>
      <w:pPr>
        <w:ind w:left="3970" w:hanging="180"/>
      </w:pPr>
    </w:lvl>
    <w:lvl w:ilvl="6" w:tplc="0416000F" w:tentative="1">
      <w:start w:val="1"/>
      <w:numFmt w:val="decimal"/>
      <w:lvlText w:val="%7."/>
      <w:lvlJc w:val="left"/>
      <w:pPr>
        <w:ind w:left="4690" w:hanging="360"/>
      </w:pPr>
    </w:lvl>
    <w:lvl w:ilvl="7" w:tplc="04160019" w:tentative="1">
      <w:start w:val="1"/>
      <w:numFmt w:val="lowerLetter"/>
      <w:lvlText w:val="%8."/>
      <w:lvlJc w:val="left"/>
      <w:pPr>
        <w:ind w:left="5410" w:hanging="360"/>
      </w:pPr>
    </w:lvl>
    <w:lvl w:ilvl="8" w:tplc="0416001B" w:tentative="1">
      <w:start w:val="1"/>
      <w:numFmt w:val="lowerRoman"/>
      <w:lvlText w:val="%9."/>
      <w:lvlJc w:val="right"/>
      <w:pPr>
        <w:ind w:left="6130" w:hanging="180"/>
      </w:pPr>
    </w:lvl>
  </w:abstractNum>
  <w:abstractNum w:abstractNumId="5" w15:restartNumberingAfterBreak="0">
    <w:nsid w:val="0FD34F5F"/>
    <w:multiLevelType w:val="hybridMultilevel"/>
    <w:tmpl w:val="6908C8D6"/>
    <w:lvl w:ilvl="0" w:tplc="3A9E507C">
      <w:start w:val="1"/>
      <w:numFmt w:val="lowerLetter"/>
      <w:lvlText w:val="%1)"/>
      <w:lvlJc w:val="left"/>
      <w:pPr>
        <w:ind w:left="1131" w:hanging="425"/>
        <w:jc w:val="left"/>
      </w:pPr>
      <w:rPr>
        <w:rFonts w:ascii="Arial" w:eastAsia="Arial" w:hAnsi="Arial" w:cs="Arial" w:hint="default"/>
        <w:w w:val="97"/>
        <w:sz w:val="22"/>
        <w:szCs w:val="22"/>
        <w:lang w:val="pt-PT" w:eastAsia="pt-PT" w:bidi="pt-PT"/>
      </w:rPr>
    </w:lvl>
    <w:lvl w:ilvl="1" w:tplc="10141710">
      <w:numFmt w:val="bullet"/>
      <w:lvlText w:val="•"/>
      <w:lvlJc w:val="left"/>
      <w:pPr>
        <w:ind w:left="2085" w:hanging="425"/>
      </w:pPr>
      <w:rPr>
        <w:rFonts w:hint="default"/>
        <w:lang w:val="pt-PT" w:eastAsia="pt-PT" w:bidi="pt-PT"/>
      </w:rPr>
    </w:lvl>
    <w:lvl w:ilvl="2" w:tplc="4170ECDE">
      <w:numFmt w:val="bullet"/>
      <w:lvlText w:val="•"/>
      <w:lvlJc w:val="left"/>
      <w:pPr>
        <w:ind w:left="3031" w:hanging="425"/>
      </w:pPr>
      <w:rPr>
        <w:rFonts w:hint="default"/>
        <w:lang w:val="pt-PT" w:eastAsia="pt-PT" w:bidi="pt-PT"/>
      </w:rPr>
    </w:lvl>
    <w:lvl w:ilvl="3" w:tplc="B4E8DC9C">
      <w:numFmt w:val="bullet"/>
      <w:lvlText w:val="•"/>
      <w:lvlJc w:val="left"/>
      <w:pPr>
        <w:ind w:left="3977" w:hanging="425"/>
      </w:pPr>
      <w:rPr>
        <w:rFonts w:hint="default"/>
        <w:lang w:val="pt-PT" w:eastAsia="pt-PT" w:bidi="pt-PT"/>
      </w:rPr>
    </w:lvl>
    <w:lvl w:ilvl="4" w:tplc="E4A65DD8">
      <w:numFmt w:val="bullet"/>
      <w:lvlText w:val="•"/>
      <w:lvlJc w:val="left"/>
      <w:pPr>
        <w:ind w:left="4923" w:hanging="425"/>
      </w:pPr>
      <w:rPr>
        <w:rFonts w:hint="default"/>
        <w:lang w:val="pt-PT" w:eastAsia="pt-PT" w:bidi="pt-PT"/>
      </w:rPr>
    </w:lvl>
    <w:lvl w:ilvl="5" w:tplc="7A20AD04">
      <w:numFmt w:val="bullet"/>
      <w:lvlText w:val="•"/>
      <w:lvlJc w:val="left"/>
      <w:pPr>
        <w:ind w:left="5869" w:hanging="425"/>
      </w:pPr>
      <w:rPr>
        <w:rFonts w:hint="default"/>
        <w:lang w:val="pt-PT" w:eastAsia="pt-PT" w:bidi="pt-PT"/>
      </w:rPr>
    </w:lvl>
    <w:lvl w:ilvl="6" w:tplc="FC4488B8">
      <w:numFmt w:val="bullet"/>
      <w:lvlText w:val="•"/>
      <w:lvlJc w:val="left"/>
      <w:pPr>
        <w:ind w:left="6815" w:hanging="425"/>
      </w:pPr>
      <w:rPr>
        <w:rFonts w:hint="default"/>
        <w:lang w:val="pt-PT" w:eastAsia="pt-PT" w:bidi="pt-PT"/>
      </w:rPr>
    </w:lvl>
    <w:lvl w:ilvl="7" w:tplc="79DECD96">
      <w:numFmt w:val="bullet"/>
      <w:lvlText w:val="•"/>
      <w:lvlJc w:val="left"/>
      <w:pPr>
        <w:ind w:left="7761" w:hanging="425"/>
      </w:pPr>
      <w:rPr>
        <w:rFonts w:hint="default"/>
        <w:lang w:val="pt-PT" w:eastAsia="pt-PT" w:bidi="pt-PT"/>
      </w:rPr>
    </w:lvl>
    <w:lvl w:ilvl="8" w:tplc="A16404D4">
      <w:numFmt w:val="bullet"/>
      <w:lvlText w:val="•"/>
      <w:lvlJc w:val="left"/>
      <w:pPr>
        <w:ind w:left="8707" w:hanging="425"/>
      </w:pPr>
      <w:rPr>
        <w:rFonts w:hint="default"/>
        <w:lang w:val="pt-PT" w:eastAsia="pt-PT" w:bidi="pt-PT"/>
      </w:rPr>
    </w:lvl>
  </w:abstractNum>
  <w:abstractNum w:abstractNumId="6" w15:restartNumberingAfterBreak="0">
    <w:nsid w:val="15656D5D"/>
    <w:multiLevelType w:val="multilevel"/>
    <w:tmpl w:val="9E0CAD10"/>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1D43B6"/>
    <w:multiLevelType w:val="multilevel"/>
    <w:tmpl w:val="9F2A9EDC"/>
    <w:lvl w:ilvl="0">
      <w:start w:val="17"/>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71BD5"/>
    <w:multiLevelType w:val="multilevel"/>
    <w:tmpl w:val="C36EC6FA"/>
    <w:lvl w:ilvl="0">
      <w:start w:val="11"/>
      <w:numFmt w:val="decimal"/>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4C1FE9"/>
    <w:multiLevelType w:val="hybridMultilevel"/>
    <w:tmpl w:val="CBB6A00C"/>
    <w:lvl w:ilvl="0" w:tplc="5572679C">
      <w:start w:val="1"/>
      <w:numFmt w:val="lowerLetter"/>
      <w:lvlText w:val="%1)"/>
      <w:lvlJc w:val="left"/>
      <w:pPr>
        <w:ind w:left="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352FB4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15CD12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E7C0D7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E59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08AF04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77C1D1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7DED9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40C7E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6F45DA"/>
    <w:multiLevelType w:val="multilevel"/>
    <w:tmpl w:val="07E2E288"/>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501A34"/>
    <w:multiLevelType w:val="multilevel"/>
    <w:tmpl w:val="D1567044"/>
    <w:lvl w:ilvl="0">
      <w:start w:val="9"/>
      <w:numFmt w:val="decimal"/>
      <w:lvlText w:val="%1."/>
      <w:lvlJc w:val="left"/>
      <w:pPr>
        <w:ind w:left="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62290B"/>
    <w:multiLevelType w:val="multilevel"/>
    <w:tmpl w:val="5A70FC3A"/>
    <w:lvl w:ilvl="0">
      <w:start w:val="1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lang w:val="pt-PT"/>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47605A"/>
    <w:multiLevelType w:val="multilevel"/>
    <w:tmpl w:val="53A43186"/>
    <w:lvl w:ilvl="0">
      <w:start w:val="1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E3721F"/>
    <w:multiLevelType w:val="multilevel"/>
    <w:tmpl w:val="BDEA6E88"/>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600402"/>
    <w:multiLevelType w:val="multilevel"/>
    <w:tmpl w:val="E3C0C38A"/>
    <w:lvl w:ilvl="0">
      <w:start w:val="5"/>
      <w:numFmt w:val="decimal"/>
      <w:lvlText w:val="%1."/>
      <w:lvlJc w:val="left"/>
      <w:pPr>
        <w:ind w:left="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3B060A"/>
    <w:multiLevelType w:val="hybridMultilevel"/>
    <w:tmpl w:val="9A042F30"/>
    <w:lvl w:ilvl="0" w:tplc="9E92F2E4">
      <w:start w:val="16"/>
      <w:numFmt w:val="decimal"/>
      <w:lvlText w:val="%1."/>
      <w:lvlJc w:val="left"/>
      <w:pPr>
        <w:ind w:left="3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8228C7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561FE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3EE56C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17A417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10885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FC390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FA049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6D89F2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222980"/>
    <w:multiLevelType w:val="hybridMultilevel"/>
    <w:tmpl w:val="815C0972"/>
    <w:lvl w:ilvl="0" w:tplc="A44EDFAA">
      <w:start w:val="1"/>
      <w:numFmt w:val="lowerLetter"/>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A48B94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21C18B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78007B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69253E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752BE4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67EF7C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FB8069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E249FA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316065"/>
    <w:multiLevelType w:val="multilevel"/>
    <w:tmpl w:val="C1E4DB54"/>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4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D736A3"/>
    <w:multiLevelType w:val="hybridMultilevel"/>
    <w:tmpl w:val="7D825632"/>
    <w:lvl w:ilvl="0" w:tplc="2252250C">
      <w:start w:val="1"/>
      <w:numFmt w:val="lowerLetter"/>
      <w:lvlText w:val="%1."/>
      <w:lvlJc w:val="left"/>
      <w:pPr>
        <w:ind w:left="706" w:hanging="425"/>
        <w:jc w:val="left"/>
      </w:pPr>
      <w:rPr>
        <w:rFonts w:ascii="Arial" w:eastAsia="Arial" w:hAnsi="Arial" w:cs="Arial" w:hint="default"/>
        <w:spacing w:val="-17"/>
        <w:w w:val="97"/>
        <w:sz w:val="22"/>
        <w:szCs w:val="22"/>
        <w:lang w:val="pt-PT" w:eastAsia="pt-PT" w:bidi="pt-PT"/>
      </w:rPr>
    </w:lvl>
    <w:lvl w:ilvl="1" w:tplc="A928D94C">
      <w:numFmt w:val="bullet"/>
      <w:lvlText w:val="•"/>
      <w:lvlJc w:val="left"/>
      <w:pPr>
        <w:ind w:left="1689" w:hanging="425"/>
      </w:pPr>
      <w:rPr>
        <w:rFonts w:hint="default"/>
        <w:lang w:val="pt-PT" w:eastAsia="pt-PT" w:bidi="pt-PT"/>
      </w:rPr>
    </w:lvl>
    <w:lvl w:ilvl="2" w:tplc="E4D66DE8">
      <w:numFmt w:val="bullet"/>
      <w:lvlText w:val="•"/>
      <w:lvlJc w:val="left"/>
      <w:pPr>
        <w:ind w:left="2679" w:hanging="425"/>
      </w:pPr>
      <w:rPr>
        <w:rFonts w:hint="default"/>
        <w:lang w:val="pt-PT" w:eastAsia="pt-PT" w:bidi="pt-PT"/>
      </w:rPr>
    </w:lvl>
    <w:lvl w:ilvl="3" w:tplc="C0D68D00">
      <w:numFmt w:val="bullet"/>
      <w:lvlText w:val="•"/>
      <w:lvlJc w:val="left"/>
      <w:pPr>
        <w:ind w:left="3669" w:hanging="425"/>
      </w:pPr>
      <w:rPr>
        <w:rFonts w:hint="default"/>
        <w:lang w:val="pt-PT" w:eastAsia="pt-PT" w:bidi="pt-PT"/>
      </w:rPr>
    </w:lvl>
    <w:lvl w:ilvl="4" w:tplc="D108D62A">
      <w:numFmt w:val="bullet"/>
      <w:lvlText w:val="•"/>
      <w:lvlJc w:val="left"/>
      <w:pPr>
        <w:ind w:left="4659" w:hanging="425"/>
      </w:pPr>
      <w:rPr>
        <w:rFonts w:hint="default"/>
        <w:lang w:val="pt-PT" w:eastAsia="pt-PT" w:bidi="pt-PT"/>
      </w:rPr>
    </w:lvl>
    <w:lvl w:ilvl="5" w:tplc="BC4A083E">
      <w:numFmt w:val="bullet"/>
      <w:lvlText w:val="•"/>
      <w:lvlJc w:val="left"/>
      <w:pPr>
        <w:ind w:left="5649" w:hanging="425"/>
      </w:pPr>
      <w:rPr>
        <w:rFonts w:hint="default"/>
        <w:lang w:val="pt-PT" w:eastAsia="pt-PT" w:bidi="pt-PT"/>
      </w:rPr>
    </w:lvl>
    <w:lvl w:ilvl="6" w:tplc="9FCCD5CE">
      <w:numFmt w:val="bullet"/>
      <w:lvlText w:val="•"/>
      <w:lvlJc w:val="left"/>
      <w:pPr>
        <w:ind w:left="6639" w:hanging="425"/>
      </w:pPr>
      <w:rPr>
        <w:rFonts w:hint="default"/>
        <w:lang w:val="pt-PT" w:eastAsia="pt-PT" w:bidi="pt-PT"/>
      </w:rPr>
    </w:lvl>
    <w:lvl w:ilvl="7" w:tplc="C8DAE4EA">
      <w:numFmt w:val="bullet"/>
      <w:lvlText w:val="•"/>
      <w:lvlJc w:val="left"/>
      <w:pPr>
        <w:ind w:left="7629" w:hanging="425"/>
      </w:pPr>
      <w:rPr>
        <w:rFonts w:hint="default"/>
        <w:lang w:val="pt-PT" w:eastAsia="pt-PT" w:bidi="pt-PT"/>
      </w:rPr>
    </w:lvl>
    <w:lvl w:ilvl="8" w:tplc="89761418">
      <w:numFmt w:val="bullet"/>
      <w:lvlText w:val="•"/>
      <w:lvlJc w:val="left"/>
      <w:pPr>
        <w:ind w:left="8619" w:hanging="425"/>
      </w:pPr>
      <w:rPr>
        <w:rFonts w:hint="default"/>
        <w:lang w:val="pt-PT" w:eastAsia="pt-PT" w:bidi="pt-PT"/>
      </w:rPr>
    </w:lvl>
  </w:abstractNum>
  <w:abstractNum w:abstractNumId="20" w15:restartNumberingAfterBreak="0">
    <w:nsid w:val="4B037649"/>
    <w:multiLevelType w:val="multilevel"/>
    <w:tmpl w:val="451CAA66"/>
    <w:lvl w:ilvl="0">
      <w:start w:val="1"/>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004A02"/>
    <w:multiLevelType w:val="multilevel"/>
    <w:tmpl w:val="C436DF4E"/>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28286A"/>
    <w:multiLevelType w:val="hybridMultilevel"/>
    <w:tmpl w:val="6DF82C7E"/>
    <w:lvl w:ilvl="0" w:tplc="48D2F5F4">
      <w:start w:val="13"/>
      <w:numFmt w:val="lowerLetter"/>
      <w:lvlText w:val="%1)"/>
      <w:lvlJc w:val="left"/>
      <w:pPr>
        <w:ind w:left="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45254C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182461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F54DAD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784699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1F0C2E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7DEC5C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6029F2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FACB7A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A94F68"/>
    <w:multiLevelType w:val="hybridMultilevel"/>
    <w:tmpl w:val="FE26A63E"/>
    <w:lvl w:ilvl="0" w:tplc="16B2193A">
      <w:start w:val="1"/>
      <w:numFmt w:val="lowerLetter"/>
      <w:lvlText w:val="%1)"/>
      <w:lvlJc w:val="left"/>
      <w:pPr>
        <w:ind w:left="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8767F3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9AE7D5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D1285E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0B6510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7221F7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FE0A90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2346C7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A3C72E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54B6E50"/>
    <w:multiLevelType w:val="hybridMultilevel"/>
    <w:tmpl w:val="7854D46C"/>
    <w:lvl w:ilvl="0" w:tplc="E340897E">
      <w:start w:val="17"/>
      <w:numFmt w:val="lowerLetter"/>
      <w:lvlText w:val="%1)"/>
      <w:lvlJc w:val="left"/>
      <w:pPr>
        <w:ind w:left="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EBADD2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7EA96D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80AA7C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25444B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980331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022353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D50DA4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A66B16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C44786"/>
    <w:multiLevelType w:val="multilevel"/>
    <w:tmpl w:val="35C667DE"/>
    <w:lvl w:ilvl="0">
      <w:start w:val="1"/>
      <w:numFmt w:val="decimal"/>
      <w:lvlText w:val="%1."/>
      <w:lvlJc w:val="left"/>
      <w:pPr>
        <w:ind w:left="1131" w:hanging="425"/>
        <w:jc w:val="left"/>
      </w:pPr>
      <w:rPr>
        <w:rFonts w:ascii="Arial" w:eastAsia="Arial" w:hAnsi="Arial" w:cs="Arial" w:hint="default"/>
        <w:b/>
        <w:bCs/>
        <w:spacing w:val="-5"/>
        <w:w w:val="98"/>
        <w:sz w:val="22"/>
        <w:szCs w:val="22"/>
        <w:lang w:val="pt-PT" w:eastAsia="pt-PT" w:bidi="pt-PT"/>
      </w:rPr>
    </w:lvl>
    <w:lvl w:ilvl="1">
      <w:start w:val="1"/>
      <w:numFmt w:val="decimal"/>
      <w:lvlText w:val="%1.%2."/>
      <w:lvlJc w:val="left"/>
      <w:pPr>
        <w:ind w:left="706" w:hanging="425"/>
        <w:jc w:val="left"/>
      </w:pPr>
      <w:rPr>
        <w:rFonts w:ascii="Arial" w:eastAsia="Arial" w:hAnsi="Arial" w:cs="Arial" w:hint="default"/>
        <w:spacing w:val="-3"/>
        <w:w w:val="97"/>
        <w:sz w:val="22"/>
        <w:szCs w:val="22"/>
        <w:lang w:val="pt-PT" w:eastAsia="pt-PT" w:bidi="pt-PT"/>
      </w:rPr>
    </w:lvl>
    <w:lvl w:ilvl="2">
      <w:start w:val="1"/>
      <w:numFmt w:val="lowerLetter"/>
      <w:lvlText w:val="%3)"/>
      <w:lvlJc w:val="left"/>
      <w:pPr>
        <w:ind w:left="1131" w:hanging="286"/>
        <w:jc w:val="left"/>
      </w:pPr>
      <w:rPr>
        <w:rFonts w:ascii="Arial" w:eastAsia="Arial" w:hAnsi="Arial" w:cs="Arial" w:hint="default"/>
        <w:spacing w:val="-1"/>
        <w:w w:val="97"/>
        <w:sz w:val="24"/>
        <w:szCs w:val="24"/>
        <w:lang w:val="pt-PT" w:eastAsia="pt-PT" w:bidi="pt-PT"/>
      </w:rPr>
    </w:lvl>
    <w:lvl w:ilvl="3">
      <w:numFmt w:val="bullet"/>
      <w:lvlText w:val="•"/>
      <w:lvlJc w:val="left"/>
      <w:pPr>
        <w:ind w:left="2567" w:hanging="286"/>
      </w:pPr>
      <w:rPr>
        <w:rFonts w:hint="default"/>
        <w:lang w:val="pt-PT" w:eastAsia="pt-PT" w:bidi="pt-PT"/>
      </w:rPr>
    </w:lvl>
    <w:lvl w:ilvl="4">
      <w:numFmt w:val="bullet"/>
      <w:lvlText w:val="•"/>
      <w:lvlJc w:val="left"/>
      <w:pPr>
        <w:ind w:left="3714" w:hanging="286"/>
      </w:pPr>
      <w:rPr>
        <w:rFonts w:hint="default"/>
        <w:lang w:val="pt-PT" w:eastAsia="pt-PT" w:bidi="pt-PT"/>
      </w:rPr>
    </w:lvl>
    <w:lvl w:ilvl="5">
      <w:numFmt w:val="bullet"/>
      <w:lvlText w:val="•"/>
      <w:lvlJc w:val="left"/>
      <w:pPr>
        <w:ind w:left="4862" w:hanging="286"/>
      </w:pPr>
      <w:rPr>
        <w:rFonts w:hint="default"/>
        <w:lang w:val="pt-PT" w:eastAsia="pt-PT" w:bidi="pt-PT"/>
      </w:rPr>
    </w:lvl>
    <w:lvl w:ilvl="6">
      <w:numFmt w:val="bullet"/>
      <w:lvlText w:val="•"/>
      <w:lvlJc w:val="left"/>
      <w:pPr>
        <w:ind w:left="6009" w:hanging="286"/>
      </w:pPr>
      <w:rPr>
        <w:rFonts w:hint="default"/>
        <w:lang w:val="pt-PT" w:eastAsia="pt-PT" w:bidi="pt-PT"/>
      </w:rPr>
    </w:lvl>
    <w:lvl w:ilvl="7">
      <w:numFmt w:val="bullet"/>
      <w:lvlText w:val="•"/>
      <w:lvlJc w:val="left"/>
      <w:pPr>
        <w:ind w:left="7157" w:hanging="286"/>
      </w:pPr>
      <w:rPr>
        <w:rFonts w:hint="default"/>
        <w:lang w:val="pt-PT" w:eastAsia="pt-PT" w:bidi="pt-PT"/>
      </w:rPr>
    </w:lvl>
    <w:lvl w:ilvl="8">
      <w:numFmt w:val="bullet"/>
      <w:lvlText w:val="•"/>
      <w:lvlJc w:val="left"/>
      <w:pPr>
        <w:ind w:left="8304" w:hanging="286"/>
      </w:pPr>
      <w:rPr>
        <w:rFonts w:hint="default"/>
        <w:lang w:val="pt-PT" w:eastAsia="pt-PT" w:bidi="pt-PT"/>
      </w:rPr>
    </w:lvl>
  </w:abstractNum>
  <w:abstractNum w:abstractNumId="26" w15:restartNumberingAfterBreak="0">
    <w:nsid w:val="667F6422"/>
    <w:multiLevelType w:val="multilevel"/>
    <w:tmpl w:val="7B62E5B0"/>
    <w:lvl w:ilvl="0">
      <w:start w:val="16"/>
      <w:numFmt w:val="decimal"/>
      <w:lvlText w:val="%1."/>
      <w:lvlJc w:val="left"/>
      <w:pPr>
        <w:ind w:left="646" w:hanging="360"/>
      </w:pPr>
      <w:rPr>
        <w:rFonts w:hint="default"/>
      </w:rPr>
    </w:lvl>
    <w:lvl w:ilvl="1">
      <w:start w:val="1"/>
      <w:numFmt w:val="decimal"/>
      <w:isLgl/>
      <w:lvlText w:val="%1.%2"/>
      <w:lvlJc w:val="left"/>
      <w:pPr>
        <w:ind w:left="751" w:hanging="465"/>
      </w:pPr>
      <w:rPr>
        <w:rFonts w:hint="default"/>
      </w:rPr>
    </w:lvl>
    <w:lvl w:ilvl="2">
      <w:start w:val="1"/>
      <w:numFmt w:val="decimal"/>
      <w:isLgl/>
      <w:lvlText w:val="%1.%2.%3"/>
      <w:lvlJc w:val="left"/>
      <w:pPr>
        <w:ind w:left="1006" w:hanging="720"/>
      </w:pPr>
      <w:rPr>
        <w:rFonts w:hint="default"/>
      </w:rPr>
    </w:lvl>
    <w:lvl w:ilvl="3">
      <w:start w:val="1"/>
      <w:numFmt w:val="decimal"/>
      <w:isLgl/>
      <w:lvlText w:val="%1.%2.%3.%4"/>
      <w:lvlJc w:val="left"/>
      <w:pPr>
        <w:ind w:left="1366" w:hanging="1080"/>
      </w:pPr>
      <w:rPr>
        <w:rFonts w:hint="default"/>
      </w:rPr>
    </w:lvl>
    <w:lvl w:ilvl="4">
      <w:start w:val="1"/>
      <w:numFmt w:val="decimal"/>
      <w:isLgl/>
      <w:lvlText w:val="%1.%2.%3.%4.%5"/>
      <w:lvlJc w:val="left"/>
      <w:pPr>
        <w:ind w:left="1366" w:hanging="1080"/>
      </w:pPr>
      <w:rPr>
        <w:rFonts w:hint="default"/>
      </w:rPr>
    </w:lvl>
    <w:lvl w:ilvl="5">
      <w:start w:val="1"/>
      <w:numFmt w:val="decimal"/>
      <w:isLgl/>
      <w:lvlText w:val="%1.%2.%3.%4.%5.%6"/>
      <w:lvlJc w:val="left"/>
      <w:pPr>
        <w:ind w:left="1726" w:hanging="1440"/>
      </w:pPr>
      <w:rPr>
        <w:rFonts w:hint="default"/>
      </w:rPr>
    </w:lvl>
    <w:lvl w:ilvl="6">
      <w:start w:val="1"/>
      <w:numFmt w:val="decimal"/>
      <w:isLgl/>
      <w:lvlText w:val="%1.%2.%3.%4.%5.%6.%7"/>
      <w:lvlJc w:val="left"/>
      <w:pPr>
        <w:ind w:left="1726" w:hanging="1440"/>
      </w:pPr>
      <w:rPr>
        <w:rFonts w:hint="default"/>
      </w:rPr>
    </w:lvl>
    <w:lvl w:ilvl="7">
      <w:start w:val="1"/>
      <w:numFmt w:val="decimal"/>
      <w:isLgl/>
      <w:lvlText w:val="%1.%2.%3.%4.%5.%6.%7.%8"/>
      <w:lvlJc w:val="left"/>
      <w:pPr>
        <w:ind w:left="2086" w:hanging="1800"/>
      </w:pPr>
      <w:rPr>
        <w:rFonts w:hint="default"/>
      </w:rPr>
    </w:lvl>
    <w:lvl w:ilvl="8">
      <w:start w:val="1"/>
      <w:numFmt w:val="decimal"/>
      <w:isLgl/>
      <w:lvlText w:val="%1.%2.%3.%4.%5.%6.%7.%8.%9"/>
      <w:lvlJc w:val="left"/>
      <w:pPr>
        <w:ind w:left="2086" w:hanging="1800"/>
      </w:pPr>
      <w:rPr>
        <w:rFonts w:hint="default"/>
      </w:rPr>
    </w:lvl>
  </w:abstractNum>
  <w:abstractNum w:abstractNumId="27" w15:restartNumberingAfterBreak="0">
    <w:nsid w:val="66D25508"/>
    <w:multiLevelType w:val="multilevel"/>
    <w:tmpl w:val="07FCB83C"/>
    <w:lvl w:ilvl="0">
      <w:start w:val="16"/>
      <w:numFmt w:val="decimal"/>
      <w:lvlText w:val="%1."/>
      <w:lvlJc w:val="left"/>
      <w:pPr>
        <w:ind w:left="525" w:hanging="525"/>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C916C2"/>
    <w:multiLevelType w:val="hybridMultilevel"/>
    <w:tmpl w:val="7AA46350"/>
    <w:lvl w:ilvl="0" w:tplc="6AD0275C">
      <w:start w:val="1"/>
      <w:numFmt w:val="bullet"/>
      <w:lvlText w:val="-"/>
      <w:lvlJc w:val="left"/>
      <w:pPr>
        <w:ind w:left="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9A2EBC">
      <w:start w:val="1"/>
      <w:numFmt w:val="bullet"/>
      <w:lvlText w:val="o"/>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2E7754">
      <w:start w:val="1"/>
      <w:numFmt w:val="bullet"/>
      <w:lvlText w:val="▪"/>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90C334">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60E76">
      <w:start w:val="1"/>
      <w:numFmt w:val="bullet"/>
      <w:lvlText w:val="o"/>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889D4">
      <w:start w:val="1"/>
      <w:numFmt w:val="bullet"/>
      <w:lvlText w:val="▪"/>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A23ADC">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8E662">
      <w:start w:val="1"/>
      <w:numFmt w:val="bullet"/>
      <w:lvlText w:val="o"/>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0E293E">
      <w:start w:val="1"/>
      <w:numFmt w:val="bullet"/>
      <w:lvlText w:val="▪"/>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3E7367"/>
    <w:multiLevelType w:val="multilevel"/>
    <w:tmpl w:val="2BCC8766"/>
    <w:lvl w:ilvl="0">
      <w:start w:val="1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0079AA"/>
    <w:multiLevelType w:val="multilevel"/>
    <w:tmpl w:val="A4A244AA"/>
    <w:lvl w:ilvl="0">
      <w:start w:val="1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2DE0A88"/>
    <w:multiLevelType w:val="hybridMultilevel"/>
    <w:tmpl w:val="736E9FFC"/>
    <w:lvl w:ilvl="0" w:tplc="F5901BE0">
      <w:start w:val="1"/>
      <w:numFmt w:val="lowerLetter"/>
      <w:lvlText w:val="%1)"/>
      <w:lvlJc w:val="left"/>
      <w:pPr>
        <w:ind w:left="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A686AC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1767E7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B8C20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4A868A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9CCBBE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6BAA06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082B9E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26257F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8844EF"/>
    <w:multiLevelType w:val="multilevel"/>
    <w:tmpl w:val="7298A9DE"/>
    <w:lvl w:ilvl="0">
      <w:start w:val="1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A415AA8"/>
    <w:multiLevelType w:val="multilevel"/>
    <w:tmpl w:val="376A3BA4"/>
    <w:lvl w:ilvl="0">
      <w:start w:val="3"/>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B1A5DD2"/>
    <w:multiLevelType w:val="hybridMultilevel"/>
    <w:tmpl w:val="38800BEC"/>
    <w:lvl w:ilvl="0" w:tplc="D1AA267C">
      <w:start w:val="1"/>
      <w:numFmt w:val="lowerLetter"/>
      <w:lvlText w:val="%1)"/>
      <w:lvlJc w:val="left"/>
      <w:pPr>
        <w:ind w:left="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77A08D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2606E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272A9A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822253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9CE71C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1E716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C62E26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51E6F3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8E3AFD"/>
    <w:multiLevelType w:val="multilevel"/>
    <w:tmpl w:val="603A119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EB1B8D"/>
    <w:multiLevelType w:val="multilevel"/>
    <w:tmpl w:val="4D94A1E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740806"/>
    <w:multiLevelType w:val="hybridMultilevel"/>
    <w:tmpl w:val="22CEABB6"/>
    <w:lvl w:ilvl="0" w:tplc="038A2B12">
      <w:start w:val="2"/>
      <w:numFmt w:val="lowerLetter"/>
      <w:lvlText w:val="%1)"/>
      <w:lvlJc w:val="left"/>
      <w:pPr>
        <w:ind w:left="2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0488CB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8F2282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64C99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0249C7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1CC29C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5D81C1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1FE5B7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E64726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15"/>
  </w:num>
  <w:num w:numId="3">
    <w:abstractNumId w:val="6"/>
  </w:num>
  <w:num w:numId="4">
    <w:abstractNumId w:val="3"/>
  </w:num>
  <w:num w:numId="5">
    <w:abstractNumId w:val="18"/>
  </w:num>
  <w:num w:numId="6">
    <w:abstractNumId w:val="17"/>
  </w:num>
  <w:num w:numId="7">
    <w:abstractNumId w:val="11"/>
  </w:num>
  <w:num w:numId="8">
    <w:abstractNumId w:val="8"/>
  </w:num>
  <w:num w:numId="9">
    <w:abstractNumId w:val="9"/>
  </w:num>
  <w:num w:numId="10">
    <w:abstractNumId w:val="34"/>
  </w:num>
  <w:num w:numId="11">
    <w:abstractNumId w:val="23"/>
  </w:num>
  <w:num w:numId="12">
    <w:abstractNumId w:val="29"/>
  </w:num>
  <w:num w:numId="13">
    <w:abstractNumId w:val="16"/>
  </w:num>
  <w:num w:numId="14">
    <w:abstractNumId w:val="37"/>
  </w:num>
  <w:num w:numId="15">
    <w:abstractNumId w:val="2"/>
  </w:num>
  <w:num w:numId="16">
    <w:abstractNumId w:val="22"/>
  </w:num>
  <w:num w:numId="17">
    <w:abstractNumId w:val="24"/>
  </w:num>
  <w:num w:numId="18">
    <w:abstractNumId w:val="12"/>
  </w:num>
  <w:num w:numId="19">
    <w:abstractNumId w:val="13"/>
  </w:num>
  <w:num w:numId="20">
    <w:abstractNumId w:val="32"/>
  </w:num>
  <w:num w:numId="21">
    <w:abstractNumId w:val="30"/>
  </w:num>
  <w:num w:numId="22">
    <w:abstractNumId w:val="20"/>
  </w:num>
  <w:num w:numId="23">
    <w:abstractNumId w:val="1"/>
  </w:num>
  <w:num w:numId="24">
    <w:abstractNumId w:val="35"/>
  </w:num>
  <w:num w:numId="25">
    <w:abstractNumId w:val="14"/>
  </w:num>
  <w:num w:numId="26">
    <w:abstractNumId w:val="28"/>
  </w:num>
  <w:num w:numId="27">
    <w:abstractNumId w:val="21"/>
  </w:num>
  <w:num w:numId="28">
    <w:abstractNumId w:val="33"/>
  </w:num>
  <w:num w:numId="29">
    <w:abstractNumId w:val="36"/>
  </w:num>
  <w:num w:numId="30">
    <w:abstractNumId w:val="0"/>
  </w:num>
  <w:num w:numId="31">
    <w:abstractNumId w:val="19"/>
  </w:num>
  <w:num w:numId="32">
    <w:abstractNumId w:val="5"/>
  </w:num>
  <w:num w:numId="33">
    <w:abstractNumId w:val="25"/>
  </w:num>
  <w:num w:numId="34">
    <w:abstractNumId w:val="26"/>
  </w:num>
  <w:num w:numId="35">
    <w:abstractNumId w:val="27"/>
  </w:num>
  <w:num w:numId="36">
    <w:abstractNumId w:val="7"/>
  </w:num>
  <w:num w:numId="37">
    <w:abstractNumId w:val="1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2C"/>
    <w:rsid w:val="00006F14"/>
    <w:rsid w:val="000078A6"/>
    <w:rsid w:val="00013123"/>
    <w:rsid w:val="0001331F"/>
    <w:rsid w:val="00025646"/>
    <w:rsid w:val="000267C3"/>
    <w:rsid w:val="000864D7"/>
    <w:rsid w:val="00094C6B"/>
    <w:rsid w:val="000962E0"/>
    <w:rsid w:val="000B4E2C"/>
    <w:rsid w:val="000C525D"/>
    <w:rsid w:val="000C6155"/>
    <w:rsid w:val="000D30F4"/>
    <w:rsid w:val="000E7F7B"/>
    <w:rsid w:val="00100D10"/>
    <w:rsid w:val="00122D6A"/>
    <w:rsid w:val="00164F8B"/>
    <w:rsid w:val="001747A1"/>
    <w:rsid w:val="00184D85"/>
    <w:rsid w:val="00195F0A"/>
    <w:rsid w:val="002139CC"/>
    <w:rsid w:val="00216B6D"/>
    <w:rsid w:val="00220521"/>
    <w:rsid w:val="002307BF"/>
    <w:rsid w:val="00234EA8"/>
    <w:rsid w:val="00276410"/>
    <w:rsid w:val="00284855"/>
    <w:rsid w:val="002A305E"/>
    <w:rsid w:val="002A3BE7"/>
    <w:rsid w:val="002A7D0A"/>
    <w:rsid w:val="002D14EC"/>
    <w:rsid w:val="002D2A28"/>
    <w:rsid w:val="002E4558"/>
    <w:rsid w:val="002F79CF"/>
    <w:rsid w:val="003024AB"/>
    <w:rsid w:val="00313C50"/>
    <w:rsid w:val="003565E8"/>
    <w:rsid w:val="00362566"/>
    <w:rsid w:val="00362977"/>
    <w:rsid w:val="00375322"/>
    <w:rsid w:val="003D0CC5"/>
    <w:rsid w:val="003D3915"/>
    <w:rsid w:val="003E19B7"/>
    <w:rsid w:val="003E4F3C"/>
    <w:rsid w:val="003E654B"/>
    <w:rsid w:val="003F07CC"/>
    <w:rsid w:val="003F71BD"/>
    <w:rsid w:val="00402B5F"/>
    <w:rsid w:val="004270FA"/>
    <w:rsid w:val="004A4F74"/>
    <w:rsid w:val="004A5064"/>
    <w:rsid w:val="004C5EC0"/>
    <w:rsid w:val="004D1092"/>
    <w:rsid w:val="005201FA"/>
    <w:rsid w:val="0053358E"/>
    <w:rsid w:val="00553AE8"/>
    <w:rsid w:val="00576D8D"/>
    <w:rsid w:val="00587EEA"/>
    <w:rsid w:val="005A4720"/>
    <w:rsid w:val="005C2BED"/>
    <w:rsid w:val="005F09D6"/>
    <w:rsid w:val="006029FF"/>
    <w:rsid w:val="00602C25"/>
    <w:rsid w:val="00620473"/>
    <w:rsid w:val="006778A9"/>
    <w:rsid w:val="00697229"/>
    <w:rsid w:val="006D0D90"/>
    <w:rsid w:val="00716987"/>
    <w:rsid w:val="00734D49"/>
    <w:rsid w:val="00767E5A"/>
    <w:rsid w:val="00775001"/>
    <w:rsid w:val="00781E62"/>
    <w:rsid w:val="007E0AF5"/>
    <w:rsid w:val="007E4129"/>
    <w:rsid w:val="007F02F9"/>
    <w:rsid w:val="00804E40"/>
    <w:rsid w:val="008152BD"/>
    <w:rsid w:val="0081553F"/>
    <w:rsid w:val="00832D8F"/>
    <w:rsid w:val="00875109"/>
    <w:rsid w:val="00893D04"/>
    <w:rsid w:val="00897C14"/>
    <w:rsid w:val="008C1EE5"/>
    <w:rsid w:val="008D3566"/>
    <w:rsid w:val="008D6F4B"/>
    <w:rsid w:val="008E3D00"/>
    <w:rsid w:val="008F3122"/>
    <w:rsid w:val="00902919"/>
    <w:rsid w:val="00926529"/>
    <w:rsid w:val="0094289D"/>
    <w:rsid w:val="00942A1A"/>
    <w:rsid w:val="00945512"/>
    <w:rsid w:val="00962957"/>
    <w:rsid w:val="00964A05"/>
    <w:rsid w:val="00966C5B"/>
    <w:rsid w:val="00966FCA"/>
    <w:rsid w:val="00971010"/>
    <w:rsid w:val="00975C60"/>
    <w:rsid w:val="009A4BAC"/>
    <w:rsid w:val="009B1321"/>
    <w:rsid w:val="009D0B84"/>
    <w:rsid w:val="00A10BA0"/>
    <w:rsid w:val="00A129DE"/>
    <w:rsid w:val="00A146B5"/>
    <w:rsid w:val="00A37437"/>
    <w:rsid w:val="00A63EEF"/>
    <w:rsid w:val="00AE1D7F"/>
    <w:rsid w:val="00AE3973"/>
    <w:rsid w:val="00AF7251"/>
    <w:rsid w:val="00B145B0"/>
    <w:rsid w:val="00B232D4"/>
    <w:rsid w:val="00B23F29"/>
    <w:rsid w:val="00B42046"/>
    <w:rsid w:val="00B53005"/>
    <w:rsid w:val="00B92F97"/>
    <w:rsid w:val="00BA72E3"/>
    <w:rsid w:val="00BD549C"/>
    <w:rsid w:val="00BE168B"/>
    <w:rsid w:val="00BE7107"/>
    <w:rsid w:val="00BF2277"/>
    <w:rsid w:val="00BF3BDB"/>
    <w:rsid w:val="00C01710"/>
    <w:rsid w:val="00C046B9"/>
    <w:rsid w:val="00C12C0A"/>
    <w:rsid w:val="00C359BD"/>
    <w:rsid w:val="00C659B8"/>
    <w:rsid w:val="00C72064"/>
    <w:rsid w:val="00C775A5"/>
    <w:rsid w:val="00C90EAC"/>
    <w:rsid w:val="00C94024"/>
    <w:rsid w:val="00CA3F2A"/>
    <w:rsid w:val="00CA50F7"/>
    <w:rsid w:val="00CB0D21"/>
    <w:rsid w:val="00CB1FB5"/>
    <w:rsid w:val="00CC1222"/>
    <w:rsid w:val="00CC75B5"/>
    <w:rsid w:val="00CE25E9"/>
    <w:rsid w:val="00CF0D18"/>
    <w:rsid w:val="00CF29B0"/>
    <w:rsid w:val="00CF3CA6"/>
    <w:rsid w:val="00D229C5"/>
    <w:rsid w:val="00D45187"/>
    <w:rsid w:val="00D9179D"/>
    <w:rsid w:val="00D96901"/>
    <w:rsid w:val="00DE00D3"/>
    <w:rsid w:val="00DE0615"/>
    <w:rsid w:val="00DF4150"/>
    <w:rsid w:val="00E03AD8"/>
    <w:rsid w:val="00E42E44"/>
    <w:rsid w:val="00E53F87"/>
    <w:rsid w:val="00E61B2C"/>
    <w:rsid w:val="00E65154"/>
    <w:rsid w:val="00E854DE"/>
    <w:rsid w:val="00EA2E81"/>
    <w:rsid w:val="00EA4474"/>
    <w:rsid w:val="00EB73E0"/>
    <w:rsid w:val="00ED4AAA"/>
    <w:rsid w:val="00EF68C8"/>
    <w:rsid w:val="00F07882"/>
    <w:rsid w:val="00F16CA2"/>
    <w:rsid w:val="00F35E4D"/>
    <w:rsid w:val="00F40376"/>
    <w:rsid w:val="00F518BF"/>
    <w:rsid w:val="00F603D3"/>
    <w:rsid w:val="00F60F68"/>
    <w:rsid w:val="00FB32FE"/>
    <w:rsid w:val="00FB664E"/>
    <w:rsid w:val="00FC5DEB"/>
    <w:rsid w:val="00FC7E41"/>
    <w:rsid w:val="00FE218D"/>
    <w:rsid w:val="00FE7539"/>
    <w:rsid w:val="00FE79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8DB8B5"/>
  <w15:docId w15:val="{2BF80874-5D04-4595-BFBF-216F5B8E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54"/>
    <w:pPr>
      <w:spacing w:after="5" w:line="247" w:lineRule="auto"/>
      <w:ind w:left="20" w:hanging="10"/>
      <w:jc w:val="both"/>
    </w:pPr>
    <w:rPr>
      <w:rFonts w:ascii="Arial" w:eastAsia="Arial" w:hAnsi="Arial" w:cs="Arial"/>
      <w:color w:val="000000"/>
    </w:rPr>
  </w:style>
  <w:style w:type="paragraph" w:styleId="Ttulo1">
    <w:name w:val="heading 1"/>
    <w:next w:val="Normal"/>
    <w:link w:val="Ttulo1Char"/>
    <w:uiPriority w:val="9"/>
    <w:qFormat/>
    <w:pPr>
      <w:keepNext/>
      <w:keepLines/>
      <w:spacing w:after="13" w:line="248" w:lineRule="auto"/>
      <w:ind w:left="20" w:hanging="10"/>
      <w:jc w:val="both"/>
      <w:outlineLvl w:val="0"/>
    </w:pPr>
    <w:rPr>
      <w:rFonts w:ascii="Arial" w:eastAsia="Arial" w:hAnsi="Arial" w:cs="Arial"/>
      <w:b/>
      <w:color w:val="000000"/>
    </w:rPr>
  </w:style>
  <w:style w:type="paragraph" w:styleId="Ttulo2">
    <w:name w:val="heading 2"/>
    <w:next w:val="Normal"/>
    <w:link w:val="Ttulo2Char"/>
    <w:uiPriority w:val="9"/>
    <w:unhideWhenUsed/>
    <w:qFormat/>
    <w:pPr>
      <w:keepNext/>
      <w:keepLines/>
      <w:spacing w:after="10" w:line="249" w:lineRule="auto"/>
      <w:ind w:left="1926" w:right="1959" w:hanging="10"/>
      <w:jc w:val="center"/>
      <w:outlineLvl w:val="1"/>
    </w:pPr>
    <w:rPr>
      <w:rFonts w:ascii="Arial" w:eastAsia="Arial" w:hAnsi="Arial" w:cs="Arial"/>
      <w:b/>
      <w:color w:val="000000"/>
      <w:sz w:val="24"/>
      <w:u w:val="single" w:color="000000"/>
    </w:rPr>
  </w:style>
  <w:style w:type="paragraph" w:styleId="Ttulo3">
    <w:name w:val="heading 3"/>
    <w:next w:val="Normal"/>
    <w:link w:val="Ttulo3Char"/>
    <w:uiPriority w:val="9"/>
    <w:unhideWhenUsed/>
    <w:qFormat/>
    <w:pPr>
      <w:keepNext/>
      <w:keepLines/>
      <w:spacing w:after="13" w:line="248" w:lineRule="auto"/>
      <w:ind w:left="20" w:hanging="10"/>
      <w:jc w:val="both"/>
      <w:outlineLvl w:val="2"/>
    </w:pPr>
    <w:rPr>
      <w:rFonts w:ascii="Arial" w:eastAsia="Arial" w:hAnsi="Arial" w:cs="Arial"/>
      <w:b/>
      <w:color w:val="000000"/>
    </w:rPr>
  </w:style>
  <w:style w:type="paragraph" w:styleId="Ttulo4">
    <w:name w:val="heading 4"/>
    <w:next w:val="Normal"/>
    <w:link w:val="Ttulo4Char"/>
    <w:uiPriority w:val="9"/>
    <w:unhideWhenUsed/>
    <w:qFormat/>
    <w:pPr>
      <w:keepNext/>
      <w:keepLines/>
      <w:spacing w:after="13" w:line="248" w:lineRule="auto"/>
      <w:ind w:left="20" w:hanging="10"/>
      <w:jc w:val="both"/>
      <w:outlineLvl w:val="3"/>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4"/>
      <w:u w:val="single" w:color="000000"/>
    </w:rPr>
  </w:style>
  <w:style w:type="character" w:customStyle="1" w:styleId="Ttulo1Char">
    <w:name w:val="Título 1 Char"/>
    <w:link w:val="Ttulo1"/>
    <w:rPr>
      <w:rFonts w:ascii="Arial" w:eastAsia="Arial" w:hAnsi="Arial" w:cs="Arial"/>
      <w:b/>
      <w:color w:val="000000"/>
      <w:sz w:val="22"/>
    </w:rPr>
  </w:style>
  <w:style w:type="character" w:customStyle="1" w:styleId="Ttulo3Char">
    <w:name w:val="Título 3 Char"/>
    <w:link w:val="Ttulo3"/>
    <w:rPr>
      <w:rFonts w:ascii="Arial" w:eastAsia="Arial" w:hAnsi="Arial" w:cs="Arial"/>
      <w:b/>
      <w:color w:val="000000"/>
      <w:sz w:val="22"/>
    </w:rPr>
  </w:style>
  <w:style w:type="character" w:customStyle="1" w:styleId="Ttulo4Char">
    <w:name w:val="Título 4 Char"/>
    <w:link w:val="Ttulo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F16CA2"/>
    <w:rPr>
      <w:color w:val="0563C1" w:themeColor="hyperlink"/>
      <w:u w:val="single"/>
    </w:rPr>
  </w:style>
  <w:style w:type="character" w:styleId="MenoPendente">
    <w:name w:val="Unresolved Mention"/>
    <w:basedOn w:val="Fontepargpadro"/>
    <w:uiPriority w:val="99"/>
    <w:semiHidden/>
    <w:unhideWhenUsed/>
    <w:rsid w:val="00C94024"/>
    <w:rPr>
      <w:color w:val="605E5C"/>
      <w:shd w:val="clear" w:color="auto" w:fill="E1DFDD"/>
    </w:rPr>
  </w:style>
  <w:style w:type="paragraph" w:styleId="SemEspaamento">
    <w:name w:val="No Spacing"/>
    <w:uiPriority w:val="1"/>
    <w:qFormat/>
    <w:rsid w:val="000864D7"/>
    <w:pPr>
      <w:spacing w:after="0" w:line="240" w:lineRule="auto"/>
      <w:ind w:left="20" w:hanging="10"/>
      <w:jc w:val="both"/>
    </w:pPr>
    <w:rPr>
      <w:rFonts w:ascii="Arial" w:eastAsia="Arial" w:hAnsi="Arial" w:cs="Arial"/>
      <w:color w:val="000000"/>
    </w:rPr>
  </w:style>
  <w:style w:type="paragraph" w:styleId="Corpodetexto">
    <w:name w:val="Body Text"/>
    <w:basedOn w:val="Normal"/>
    <w:link w:val="CorpodetextoChar"/>
    <w:uiPriority w:val="1"/>
    <w:qFormat/>
    <w:rsid w:val="000864D7"/>
    <w:pPr>
      <w:widowControl w:val="0"/>
      <w:autoSpaceDE w:val="0"/>
      <w:autoSpaceDN w:val="0"/>
      <w:spacing w:after="0" w:line="240" w:lineRule="auto"/>
      <w:ind w:left="0" w:firstLine="0"/>
      <w:jc w:val="left"/>
    </w:pPr>
    <w:rPr>
      <w:color w:val="auto"/>
      <w:sz w:val="24"/>
      <w:szCs w:val="24"/>
      <w:lang w:val="pt-PT" w:eastAsia="pt-PT" w:bidi="pt-PT"/>
    </w:rPr>
  </w:style>
  <w:style w:type="character" w:customStyle="1" w:styleId="CorpodetextoChar">
    <w:name w:val="Corpo de texto Char"/>
    <w:basedOn w:val="Fontepargpadro"/>
    <w:link w:val="Corpodetexto"/>
    <w:uiPriority w:val="1"/>
    <w:rsid w:val="000864D7"/>
    <w:rPr>
      <w:rFonts w:ascii="Arial" w:eastAsia="Arial" w:hAnsi="Arial" w:cs="Arial"/>
      <w:sz w:val="24"/>
      <w:szCs w:val="24"/>
      <w:lang w:val="pt-PT" w:eastAsia="pt-PT" w:bidi="pt-PT"/>
    </w:rPr>
  </w:style>
  <w:style w:type="paragraph" w:styleId="PargrafodaLista">
    <w:name w:val="List Paragraph"/>
    <w:basedOn w:val="Normal"/>
    <w:uiPriority w:val="1"/>
    <w:qFormat/>
    <w:rsid w:val="000864D7"/>
    <w:pPr>
      <w:widowControl w:val="0"/>
      <w:autoSpaceDE w:val="0"/>
      <w:autoSpaceDN w:val="0"/>
      <w:spacing w:after="0" w:line="240" w:lineRule="auto"/>
      <w:ind w:left="706" w:firstLine="0"/>
    </w:pPr>
    <w:rPr>
      <w:color w:val="auto"/>
      <w:lang w:val="pt-PT" w:eastAsia="pt-PT" w:bidi="pt-PT"/>
    </w:rPr>
  </w:style>
  <w:style w:type="table" w:customStyle="1" w:styleId="TableNormal">
    <w:name w:val="Table Normal"/>
    <w:uiPriority w:val="2"/>
    <w:semiHidden/>
    <w:unhideWhenUsed/>
    <w:qFormat/>
    <w:rsid w:val="003D391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3915"/>
    <w:pPr>
      <w:widowControl w:val="0"/>
      <w:autoSpaceDE w:val="0"/>
      <w:autoSpaceDN w:val="0"/>
      <w:spacing w:after="0" w:line="240" w:lineRule="auto"/>
      <w:ind w:left="0" w:firstLine="0"/>
      <w:jc w:val="left"/>
    </w:pPr>
    <w:rPr>
      <w:color w:val="auto"/>
      <w:lang w:val="pt-PT" w:eastAsia="pt-PT" w:bidi="pt-PT"/>
    </w:rPr>
  </w:style>
  <w:style w:type="paragraph" w:styleId="Rodap">
    <w:name w:val="footer"/>
    <w:basedOn w:val="Normal"/>
    <w:link w:val="RodapChar"/>
    <w:uiPriority w:val="99"/>
    <w:unhideWhenUsed/>
    <w:rsid w:val="00767E5A"/>
    <w:pPr>
      <w:tabs>
        <w:tab w:val="center" w:pos="4252"/>
        <w:tab w:val="right" w:pos="8504"/>
      </w:tabs>
      <w:spacing w:after="0" w:line="240" w:lineRule="auto"/>
    </w:pPr>
  </w:style>
  <w:style w:type="character" w:customStyle="1" w:styleId="RodapChar">
    <w:name w:val="Rodapé Char"/>
    <w:basedOn w:val="Fontepargpadro"/>
    <w:link w:val="Rodap"/>
    <w:uiPriority w:val="99"/>
    <w:rsid w:val="00767E5A"/>
    <w:rPr>
      <w:rFonts w:ascii="Arial" w:eastAsia="Arial" w:hAnsi="Arial" w:cs="Arial"/>
      <w:color w:val="000000"/>
    </w:rPr>
  </w:style>
  <w:style w:type="paragraph" w:styleId="Cabealho">
    <w:name w:val="header"/>
    <w:basedOn w:val="Normal"/>
    <w:link w:val="CabealhoChar"/>
    <w:uiPriority w:val="99"/>
    <w:unhideWhenUsed/>
    <w:rsid w:val="00767E5A"/>
    <w:pPr>
      <w:tabs>
        <w:tab w:val="center" w:pos="4252"/>
        <w:tab w:val="right" w:pos="8504"/>
      </w:tabs>
      <w:spacing w:after="0" w:line="240" w:lineRule="auto"/>
      <w:ind w:left="0" w:firstLine="0"/>
      <w:jc w:val="left"/>
    </w:pPr>
    <w:rPr>
      <w:rFonts w:ascii="Calibri" w:eastAsia="Calibri" w:hAnsi="Calibri" w:cs="Times New Roman"/>
      <w:color w:val="auto"/>
      <w:lang w:eastAsia="en-US"/>
    </w:rPr>
  </w:style>
  <w:style w:type="character" w:customStyle="1" w:styleId="CabealhoChar">
    <w:name w:val="Cabeçalho Char"/>
    <w:basedOn w:val="Fontepargpadro"/>
    <w:link w:val="Cabealho"/>
    <w:uiPriority w:val="99"/>
    <w:rsid w:val="00767E5A"/>
    <w:rPr>
      <w:rFonts w:ascii="Calibri" w:eastAsia="Calibri" w:hAnsi="Calibri" w:cs="Times New Roman"/>
      <w:lang w:eastAsia="en-US"/>
    </w:rPr>
  </w:style>
  <w:style w:type="table" w:styleId="Tabelacomgrade">
    <w:name w:val="Table Grid"/>
    <w:basedOn w:val="Tabelanormal"/>
    <w:uiPriority w:val="39"/>
    <w:rsid w:val="0067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A5D1-3761-40FB-9C20-2881CCB9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3054</Words>
  <Characters>16492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subject/>
  <dc:creator>.</dc:creator>
  <cp:keywords/>
  <cp:lastModifiedBy>LUANA MARIA LUCAS</cp:lastModifiedBy>
  <cp:revision>5</cp:revision>
  <cp:lastPrinted>2022-10-20T18:30:00Z</cp:lastPrinted>
  <dcterms:created xsi:type="dcterms:W3CDTF">2024-01-29T17:20:00Z</dcterms:created>
  <dcterms:modified xsi:type="dcterms:W3CDTF">2024-01-29T18:47:00Z</dcterms:modified>
</cp:coreProperties>
</file>